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7839" w:rsidRPr="009C642A" w:rsidRDefault="009C642A" w:rsidP="00C97839">
      <w:pPr>
        <w:spacing w:after="0"/>
        <w:jc w:val="center"/>
        <w:rPr>
          <w:rFonts w:cs="Arial"/>
          <w:b/>
          <w:szCs w:val="22"/>
          <w:lang w:val="en-GB"/>
        </w:rPr>
      </w:pPr>
      <w:r w:rsidRPr="009C642A">
        <w:rPr>
          <w:rFonts w:cs="Arial"/>
          <w:b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5B620" wp14:editId="1F78B8E7">
                <wp:simplePos x="0" y="0"/>
                <wp:positionH relativeFrom="column">
                  <wp:posOffset>4014312</wp:posOffset>
                </wp:positionH>
                <wp:positionV relativeFrom="paragraph">
                  <wp:posOffset>-734692</wp:posOffset>
                </wp:positionV>
                <wp:extent cx="2374265" cy="1403985"/>
                <wp:effectExtent l="0" t="0" r="22860" b="1016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42A" w:rsidRPr="009C642A" w:rsidRDefault="009C642A" w:rsidP="009C642A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9C642A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Doc. </w:t>
                            </w:r>
                            <w:proofErr w:type="gramStart"/>
                            <w:r w:rsidRPr="009C642A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FM(</w:t>
                            </w:r>
                            <w:proofErr w:type="gramEnd"/>
                            <w:r w:rsidRPr="009C642A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17)127 - Annex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16.1pt;margin-top:-57.8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">
                <v:textbox style="mso-fit-shape-to-text:t">
                  <w:txbxContent>
                    <w:p w:rsidR="009C642A" w:rsidRPr="009C642A" w:rsidRDefault="009C642A" w:rsidP="009C642A">
                      <w:pPr>
                        <w:jc w:val="right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 w:rsidRPr="009C642A"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Doc. </w:t>
                      </w:r>
                      <w:proofErr w:type="gramStart"/>
                      <w:r w:rsidRPr="009C642A">
                        <w:rPr>
                          <w:b/>
                          <w:sz w:val="24"/>
                          <w:szCs w:val="24"/>
                          <w:lang w:val="en-GB"/>
                        </w:rPr>
                        <w:t>FM(</w:t>
                      </w:r>
                      <w:proofErr w:type="gramEnd"/>
                      <w:r w:rsidRPr="009C642A">
                        <w:rPr>
                          <w:b/>
                          <w:sz w:val="24"/>
                          <w:szCs w:val="24"/>
                          <w:lang w:val="en-GB"/>
                        </w:rPr>
                        <w:t>17)127 - Annex 13</w:t>
                      </w:r>
                    </w:p>
                  </w:txbxContent>
                </v:textbox>
              </v:shape>
            </w:pict>
          </mc:Fallback>
        </mc:AlternateContent>
      </w:r>
      <w:r w:rsidR="00C97839" w:rsidRPr="009C642A">
        <w:rPr>
          <w:rFonts w:cs="Arial"/>
          <w:b/>
          <w:szCs w:val="22"/>
          <w:lang w:val="en-GB"/>
        </w:rPr>
        <w:t>WGFM QUESTIONNAIRE TO CEPT ADMINISTRATIONS ON IN</w:t>
      </w:r>
      <w:r w:rsidR="00AB40EA" w:rsidRPr="009C642A">
        <w:rPr>
          <w:rFonts w:cs="Arial"/>
          <w:b/>
          <w:szCs w:val="22"/>
          <w:lang w:val="en-GB"/>
        </w:rPr>
        <w:t>TERFERENCE CASES CAUSED BY WAS/</w:t>
      </w:r>
      <w:r w:rsidR="00577E5D" w:rsidRPr="009C642A">
        <w:rPr>
          <w:rFonts w:cs="Arial"/>
          <w:b/>
          <w:szCs w:val="22"/>
          <w:lang w:val="en-GB"/>
        </w:rPr>
        <w:t xml:space="preserve">RLAN </w:t>
      </w:r>
      <w:r w:rsidR="00C97839" w:rsidRPr="009C642A">
        <w:rPr>
          <w:rFonts w:cs="Arial"/>
          <w:b/>
          <w:szCs w:val="22"/>
          <w:lang w:val="en-GB"/>
        </w:rPr>
        <w:t xml:space="preserve">EQUIPMENT IN THE </w:t>
      </w:r>
      <w:r w:rsidR="00577E5D" w:rsidRPr="009C642A">
        <w:rPr>
          <w:rFonts w:cs="Arial"/>
          <w:b/>
          <w:szCs w:val="22"/>
          <w:lang w:val="en-GB"/>
        </w:rPr>
        <w:t xml:space="preserve">METEOROLOGICAL RADARS OPERATING IN THE 5600-5650 </w:t>
      </w:r>
      <w:r w:rsidR="00C97839" w:rsidRPr="009C642A">
        <w:rPr>
          <w:rFonts w:cs="Arial"/>
          <w:b/>
          <w:szCs w:val="22"/>
          <w:lang w:val="en-GB"/>
        </w:rPr>
        <w:t>MHZ FREQUENCY RANGE</w:t>
      </w:r>
    </w:p>
    <w:p w:rsidR="00C97839" w:rsidRPr="009C642A" w:rsidRDefault="00C97839" w:rsidP="00C97839">
      <w:pPr>
        <w:spacing w:after="0"/>
        <w:jc w:val="left"/>
        <w:rPr>
          <w:rFonts w:cs="Arial"/>
          <w:b/>
          <w:i/>
          <w:color w:val="FF6600"/>
          <w:sz w:val="20"/>
          <w:lang w:val="en-GB"/>
        </w:rPr>
      </w:pPr>
    </w:p>
    <w:p w:rsidR="00C97839" w:rsidRPr="009C642A" w:rsidRDefault="00C97839" w:rsidP="00C97839">
      <w:pPr>
        <w:spacing w:after="0"/>
        <w:jc w:val="center"/>
        <w:rPr>
          <w:rFonts w:cs="Arial"/>
          <w:b/>
          <w:i/>
          <w:color w:val="FF6600"/>
          <w:sz w:val="20"/>
          <w:lang w:val="en-GB"/>
        </w:rPr>
      </w:pPr>
      <w:r w:rsidRPr="009C642A">
        <w:rPr>
          <w:rFonts w:cs="Arial"/>
          <w:b/>
          <w:i/>
          <w:color w:val="FF6600"/>
          <w:sz w:val="20"/>
          <w:lang w:val="en-GB"/>
        </w:rPr>
        <w:t>Information to be provided in the cover of the questionnaire:</w:t>
      </w:r>
    </w:p>
    <w:p w:rsidR="00C97839" w:rsidRPr="009C642A" w:rsidRDefault="00C97839" w:rsidP="00C97839">
      <w:pPr>
        <w:spacing w:after="0"/>
        <w:jc w:val="left"/>
        <w:rPr>
          <w:rFonts w:cs="Arial"/>
          <w:b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6724"/>
      </w:tblGrid>
      <w:tr w:rsidR="00C97839" w:rsidRPr="009C642A" w:rsidTr="009921AB">
        <w:trPr>
          <w:trHeight w:val="535"/>
        </w:trPr>
        <w:tc>
          <w:tcPr>
            <w:tcW w:w="2564" w:type="dxa"/>
            <w:vAlign w:val="center"/>
          </w:tcPr>
          <w:p w:rsidR="00C97839" w:rsidRPr="009C642A" w:rsidRDefault="00C97839" w:rsidP="00C97839">
            <w:pPr>
              <w:spacing w:after="0"/>
              <w:jc w:val="left"/>
              <w:rPr>
                <w:rFonts w:cs="Arial"/>
                <w:b/>
                <w:sz w:val="20"/>
                <w:lang w:val="en-GB"/>
              </w:rPr>
            </w:pPr>
            <w:r w:rsidRPr="009C642A">
              <w:rPr>
                <w:rFonts w:cs="Arial"/>
                <w:b/>
                <w:sz w:val="20"/>
                <w:lang w:val="en-GB"/>
              </w:rPr>
              <w:t>Responding organisation</w:t>
            </w:r>
          </w:p>
        </w:tc>
        <w:tc>
          <w:tcPr>
            <w:tcW w:w="6724" w:type="dxa"/>
            <w:vAlign w:val="center"/>
          </w:tcPr>
          <w:p w:rsidR="00C97839" w:rsidRPr="009C642A" w:rsidRDefault="00C97839" w:rsidP="00C97839">
            <w:pPr>
              <w:spacing w:after="0"/>
              <w:jc w:val="left"/>
              <w:rPr>
                <w:rFonts w:cs="Arial"/>
                <w:color w:val="0000FF"/>
                <w:sz w:val="20"/>
                <w:lang w:val="en-GB"/>
              </w:rPr>
            </w:pPr>
          </w:p>
        </w:tc>
      </w:tr>
      <w:tr w:rsidR="00C97839" w:rsidRPr="009C642A" w:rsidTr="009921AB">
        <w:trPr>
          <w:trHeight w:val="500"/>
        </w:trPr>
        <w:tc>
          <w:tcPr>
            <w:tcW w:w="2564" w:type="dxa"/>
            <w:vAlign w:val="center"/>
          </w:tcPr>
          <w:p w:rsidR="00C97839" w:rsidRPr="009C642A" w:rsidRDefault="00C97839" w:rsidP="00C97839">
            <w:pPr>
              <w:spacing w:after="0"/>
              <w:jc w:val="left"/>
              <w:rPr>
                <w:rFonts w:cs="Arial"/>
                <w:b/>
                <w:sz w:val="20"/>
                <w:lang w:val="en-GB"/>
              </w:rPr>
            </w:pPr>
            <w:r w:rsidRPr="009C642A">
              <w:rPr>
                <w:rFonts w:cs="Arial"/>
                <w:b/>
                <w:sz w:val="20"/>
                <w:lang w:val="en-GB"/>
              </w:rPr>
              <w:t>Country</w:t>
            </w:r>
          </w:p>
        </w:tc>
        <w:tc>
          <w:tcPr>
            <w:tcW w:w="6724" w:type="dxa"/>
            <w:vAlign w:val="center"/>
          </w:tcPr>
          <w:p w:rsidR="00C97839" w:rsidRPr="009C642A" w:rsidRDefault="00C97839" w:rsidP="00C97839">
            <w:pPr>
              <w:spacing w:after="0"/>
              <w:jc w:val="left"/>
              <w:rPr>
                <w:rFonts w:cs="Arial"/>
                <w:color w:val="0000FF"/>
                <w:sz w:val="20"/>
                <w:lang w:val="en-GB"/>
              </w:rPr>
            </w:pPr>
          </w:p>
        </w:tc>
      </w:tr>
      <w:tr w:rsidR="00C97839" w:rsidRPr="009C642A" w:rsidTr="009921AB">
        <w:trPr>
          <w:trHeight w:val="500"/>
        </w:trPr>
        <w:tc>
          <w:tcPr>
            <w:tcW w:w="2564" w:type="dxa"/>
            <w:vAlign w:val="center"/>
          </w:tcPr>
          <w:p w:rsidR="00C97839" w:rsidRPr="009C642A" w:rsidRDefault="00C97839" w:rsidP="00C97839">
            <w:pPr>
              <w:spacing w:after="0"/>
              <w:jc w:val="left"/>
              <w:rPr>
                <w:rFonts w:cs="Arial"/>
                <w:b/>
                <w:sz w:val="20"/>
                <w:lang w:val="en-GB"/>
              </w:rPr>
            </w:pPr>
            <w:r w:rsidRPr="009C642A">
              <w:rPr>
                <w:rFonts w:cs="Arial"/>
                <w:b/>
                <w:sz w:val="20"/>
                <w:lang w:val="en-GB"/>
              </w:rPr>
              <w:t>Address/ e-mail address</w:t>
            </w:r>
          </w:p>
        </w:tc>
        <w:tc>
          <w:tcPr>
            <w:tcW w:w="6724" w:type="dxa"/>
            <w:vAlign w:val="center"/>
          </w:tcPr>
          <w:p w:rsidR="00C97839" w:rsidRPr="009C642A" w:rsidRDefault="00C97839" w:rsidP="00C97839">
            <w:pPr>
              <w:spacing w:after="0"/>
              <w:jc w:val="left"/>
              <w:rPr>
                <w:rFonts w:cs="Arial"/>
                <w:color w:val="0000FF"/>
                <w:sz w:val="20"/>
                <w:lang w:val="en-GB"/>
              </w:rPr>
            </w:pPr>
          </w:p>
        </w:tc>
      </w:tr>
      <w:tr w:rsidR="00C97839" w:rsidRPr="009C642A" w:rsidTr="009921AB">
        <w:trPr>
          <w:trHeight w:val="500"/>
        </w:trPr>
        <w:tc>
          <w:tcPr>
            <w:tcW w:w="2564" w:type="dxa"/>
            <w:vAlign w:val="center"/>
          </w:tcPr>
          <w:p w:rsidR="00C97839" w:rsidRPr="009C642A" w:rsidRDefault="00C97839" w:rsidP="00C97839">
            <w:pPr>
              <w:spacing w:after="0"/>
              <w:jc w:val="left"/>
              <w:rPr>
                <w:rFonts w:cs="Arial"/>
                <w:b/>
                <w:sz w:val="20"/>
                <w:lang w:val="en-GB"/>
              </w:rPr>
            </w:pPr>
            <w:r w:rsidRPr="009C642A">
              <w:rPr>
                <w:rFonts w:cs="Arial"/>
                <w:b/>
                <w:sz w:val="20"/>
                <w:lang w:val="en-GB"/>
              </w:rPr>
              <w:t>Contact name</w:t>
            </w:r>
          </w:p>
        </w:tc>
        <w:tc>
          <w:tcPr>
            <w:tcW w:w="6724" w:type="dxa"/>
            <w:vAlign w:val="center"/>
          </w:tcPr>
          <w:p w:rsidR="00C97839" w:rsidRPr="009C642A" w:rsidRDefault="00C97839" w:rsidP="00C97839">
            <w:pPr>
              <w:spacing w:after="0"/>
              <w:jc w:val="left"/>
              <w:rPr>
                <w:rFonts w:cs="Arial"/>
                <w:color w:val="0000FF"/>
                <w:sz w:val="20"/>
                <w:lang w:val="en-GB"/>
              </w:rPr>
            </w:pPr>
          </w:p>
        </w:tc>
      </w:tr>
    </w:tbl>
    <w:p w:rsidR="00C97839" w:rsidRPr="009C642A" w:rsidRDefault="00C97839" w:rsidP="00C97839">
      <w:pPr>
        <w:spacing w:after="0"/>
        <w:jc w:val="left"/>
        <w:rPr>
          <w:rFonts w:cs="Arial"/>
          <w:b/>
          <w:i/>
          <w:sz w:val="20"/>
          <w:lang w:val="en-GB"/>
        </w:rPr>
      </w:pPr>
    </w:p>
    <w:p w:rsidR="00C97839" w:rsidRPr="009C642A" w:rsidRDefault="00C97839" w:rsidP="00C97839">
      <w:pPr>
        <w:spacing w:after="0"/>
        <w:jc w:val="left"/>
        <w:rPr>
          <w:rFonts w:cs="Arial"/>
          <w:b/>
          <w:sz w:val="20"/>
          <w:lang w:val="en-GB"/>
        </w:rPr>
      </w:pPr>
    </w:p>
    <w:p w:rsidR="00C97839" w:rsidRPr="009C642A" w:rsidRDefault="00C97839" w:rsidP="00C97839">
      <w:pPr>
        <w:spacing w:after="0"/>
        <w:rPr>
          <w:rFonts w:cs="Arial"/>
          <w:b/>
          <w:sz w:val="20"/>
          <w:lang w:val="en-GB"/>
        </w:rPr>
      </w:pPr>
      <w:r w:rsidRPr="009C642A">
        <w:rPr>
          <w:rFonts w:cs="Arial"/>
          <w:b/>
          <w:sz w:val="20"/>
          <w:lang w:val="en-GB"/>
        </w:rPr>
        <w:t xml:space="preserve">Respondents are kindly invited to return the completed questionnaire before </w:t>
      </w:r>
      <w:r w:rsidR="00F7061D" w:rsidRPr="009C642A">
        <w:rPr>
          <w:rFonts w:cs="Arial"/>
          <w:b/>
          <w:sz w:val="20"/>
          <w:lang w:val="en-GB"/>
        </w:rPr>
        <w:t>3</w:t>
      </w:r>
      <w:r w:rsidRPr="009C642A">
        <w:rPr>
          <w:rFonts w:cs="Arial"/>
          <w:b/>
          <w:sz w:val="20"/>
          <w:lang w:val="en-GB"/>
        </w:rPr>
        <w:t>1</w:t>
      </w:r>
      <w:r w:rsidRPr="009C642A">
        <w:rPr>
          <w:rFonts w:cs="Arial"/>
          <w:b/>
          <w:sz w:val="20"/>
          <w:vertAlign w:val="superscript"/>
          <w:lang w:val="en-GB"/>
        </w:rPr>
        <w:t>st</w:t>
      </w:r>
      <w:r w:rsidRPr="009C642A">
        <w:rPr>
          <w:rFonts w:cs="Arial"/>
          <w:b/>
          <w:sz w:val="20"/>
          <w:lang w:val="en-GB"/>
        </w:rPr>
        <w:t xml:space="preserve"> of </w:t>
      </w:r>
      <w:r w:rsidR="00737A2E" w:rsidRPr="009C642A">
        <w:rPr>
          <w:rFonts w:cs="Arial"/>
          <w:b/>
          <w:sz w:val="20"/>
          <w:lang w:val="en-GB"/>
        </w:rPr>
        <w:t>August 2017</w:t>
      </w:r>
      <w:r w:rsidRPr="009C642A">
        <w:rPr>
          <w:rFonts w:cs="Arial"/>
          <w:b/>
          <w:sz w:val="20"/>
          <w:lang w:val="en-GB"/>
        </w:rPr>
        <w:t xml:space="preserve"> to the European Communications Office (ECO)</w:t>
      </w:r>
    </w:p>
    <w:p w:rsidR="00C97839" w:rsidRPr="009C642A" w:rsidRDefault="00C97839" w:rsidP="00C97839">
      <w:pPr>
        <w:spacing w:after="0" w:line="360" w:lineRule="auto"/>
        <w:ind w:left="720"/>
        <w:rPr>
          <w:rFonts w:cs="Arial"/>
          <w:sz w:val="20"/>
          <w:lang w:val="en-GB"/>
        </w:rPr>
      </w:pPr>
    </w:p>
    <w:p w:rsidR="00C97839" w:rsidRPr="009C642A" w:rsidRDefault="00C97839" w:rsidP="00C97839">
      <w:pPr>
        <w:spacing w:after="0" w:line="360" w:lineRule="auto"/>
        <w:ind w:left="720"/>
        <w:rPr>
          <w:rFonts w:cs="Arial"/>
          <w:sz w:val="20"/>
          <w:lang w:val="en-GB"/>
        </w:rPr>
      </w:pPr>
      <w:r w:rsidRPr="009C642A">
        <w:rPr>
          <w:rFonts w:cs="Arial"/>
          <w:sz w:val="20"/>
          <w:lang w:val="en-GB"/>
        </w:rPr>
        <w:t xml:space="preserve">To: </w:t>
      </w:r>
      <w:r w:rsidRPr="009C642A">
        <w:rPr>
          <w:rFonts w:cs="Arial"/>
          <w:sz w:val="20"/>
          <w:lang w:val="en-GB"/>
        </w:rPr>
        <w:tab/>
      </w:r>
      <w:r w:rsidRPr="009C642A">
        <w:rPr>
          <w:rFonts w:cs="Arial"/>
          <w:sz w:val="20"/>
          <w:lang w:val="en-GB"/>
        </w:rPr>
        <w:tab/>
      </w:r>
      <w:r w:rsidRPr="009C642A">
        <w:rPr>
          <w:rFonts w:cs="Arial"/>
          <w:sz w:val="20"/>
          <w:lang w:val="en-GB"/>
        </w:rPr>
        <w:tab/>
      </w:r>
      <w:r w:rsidR="00226054" w:rsidRPr="009C642A">
        <w:rPr>
          <w:rFonts w:cs="Arial"/>
          <w:sz w:val="20"/>
          <w:lang w:val="en-GB"/>
        </w:rPr>
        <w:t xml:space="preserve">         </w:t>
      </w:r>
      <w:r w:rsidR="009C642A" w:rsidRPr="009C642A">
        <w:rPr>
          <w:rFonts w:cs="Arial"/>
          <w:sz w:val="20"/>
          <w:lang w:val="en-GB"/>
        </w:rPr>
        <w:t xml:space="preserve"> </w:t>
      </w:r>
      <w:r w:rsidRPr="009C642A">
        <w:rPr>
          <w:rFonts w:cs="Arial"/>
          <w:sz w:val="20"/>
          <w:lang w:val="en-GB"/>
        </w:rPr>
        <w:t>Mr Thomas Weber</w:t>
      </w:r>
    </w:p>
    <w:p w:rsidR="00C97839" w:rsidRPr="009C642A" w:rsidRDefault="00C97839" w:rsidP="00C97839">
      <w:pPr>
        <w:spacing w:after="0" w:line="360" w:lineRule="auto"/>
        <w:ind w:left="720"/>
        <w:rPr>
          <w:rFonts w:cs="Arial"/>
          <w:sz w:val="20"/>
          <w:lang w:val="en-GB"/>
        </w:rPr>
      </w:pPr>
      <w:proofErr w:type="gramStart"/>
      <w:r w:rsidRPr="009C642A">
        <w:rPr>
          <w:rFonts w:cs="Arial"/>
          <w:sz w:val="20"/>
          <w:lang w:val="en-GB"/>
        </w:rPr>
        <w:t>preferably</w:t>
      </w:r>
      <w:proofErr w:type="gramEnd"/>
      <w:r w:rsidRPr="009C642A">
        <w:rPr>
          <w:rFonts w:cs="Arial"/>
          <w:sz w:val="20"/>
          <w:lang w:val="en-GB"/>
        </w:rPr>
        <w:t xml:space="preserve"> by e-mail:</w:t>
      </w:r>
      <w:r w:rsidRPr="009C642A">
        <w:rPr>
          <w:rFonts w:cs="Arial"/>
          <w:sz w:val="20"/>
          <w:lang w:val="en-GB"/>
        </w:rPr>
        <w:tab/>
      </w:r>
      <w:hyperlink r:id="rId8" w:history="1">
        <w:r w:rsidRPr="009C642A">
          <w:rPr>
            <w:rFonts w:cs="Arial"/>
            <w:color w:val="0000FF"/>
            <w:sz w:val="20"/>
            <w:u w:val="single"/>
            <w:lang w:val="en-GB"/>
          </w:rPr>
          <w:t>thomas.weber@eco.cept.org</w:t>
        </w:r>
      </w:hyperlink>
    </w:p>
    <w:p w:rsidR="00C97839" w:rsidRPr="009C642A" w:rsidRDefault="00C97839" w:rsidP="00C97839">
      <w:pPr>
        <w:spacing w:after="0" w:line="360" w:lineRule="auto"/>
        <w:ind w:left="720"/>
        <w:rPr>
          <w:rFonts w:cs="Arial"/>
          <w:sz w:val="20"/>
          <w:lang w:val="en-GB"/>
        </w:rPr>
      </w:pPr>
      <w:proofErr w:type="gramStart"/>
      <w:r w:rsidRPr="009C642A">
        <w:rPr>
          <w:rFonts w:cs="Arial"/>
          <w:sz w:val="20"/>
          <w:lang w:val="en-GB"/>
        </w:rPr>
        <w:t>or</w:t>
      </w:r>
      <w:proofErr w:type="gramEnd"/>
      <w:r w:rsidR="00226054" w:rsidRPr="009C642A">
        <w:rPr>
          <w:rFonts w:cs="Arial"/>
          <w:sz w:val="20"/>
          <w:lang w:val="en-GB"/>
        </w:rPr>
        <w:t xml:space="preserve"> </w:t>
      </w:r>
      <w:r w:rsidRPr="009C642A">
        <w:rPr>
          <w:rFonts w:cs="Arial"/>
          <w:sz w:val="20"/>
          <w:lang w:val="en-GB"/>
        </w:rPr>
        <w:t>by fax:</w:t>
      </w:r>
      <w:r w:rsidRPr="009C642A">
        <w:rPr>
          <w:rFonts w:cs="Arial"/>
          <w:sz w:val="20"/>
          <w:lang w:val="en-GB"/>
        </w:rPr>
        <w:tab/>
      </w:r>
      <w:r w:rsidRPr="009C642A">
        <w:rPr>
          <w:rFonts w:cs="Arial"/>
          <w:sz w:val="20"/>
          <w:lang w:val="en-GB"/>
        </w:rPr>
        <w:tab/>
      </w:r>
      <w:r w:rsidRPr="009C642A">
        <w:rPr>
          <w:rFonts w:cs="Arial"/>
          <w:sz w:val="20"/>
          <w:lang w:val="en-GB"/>
        </w:rPr>
        <w:tab/>
      </w:r>
      <w:r w:rsidRPr="009C642A">
        <w:rPr>
          <w:rFonts w:cs="Arial"/>
          <w:bCs/>
          <w:sz w:val="20"/>
          <w:lang w:val="en-GB"/>
        </w:rPr>
        <w:t>+45 33 89 63 30</w:t>
      </w:r>
    </w:p>
    <w:p w:rsidR="00C97839" w:rsidRPr="009C642A" w:rsidRDefault="00C97839" w:rsidP="00C97839">
      <w:pPr>
        <w:spacing w:after="0" w:line="360" w:lineRule="auto"/>
        <w:ind w:left="720"/>
        <w:jc w:val="left"/>
        <w:rPr>
          <w:rFonts w:cs="Arial"/>
          <w:i/>
          <w:iCs/>
          <w:sz w:val="20"/>
          <w:lang w:val="en-GB"/>
        </w:rPr>
      </w:pPr>
    </w:p>
    <w:p w:rsidR="00C97839" w:rsidRPr="009C642A" w:rsidRDefault="00C97839" w:rsidP="00C97839">
      <w:pPr>
        <w:spacing w:after="0" w:line="360" w:lineRule="auto"/>
        <w:jc w:val="left"/>
        <w:rPr>
          <w:rFonts w:cs="Arial"/>
          <w:sz w:val="20"/>
          <w:lang w:val="en-GB"/>
        </w:rPr>
      </w:pPr>
      <w:r w:rsidRPr="009C642A">
        <w:rPr>
          <w:rFonts w:cs="Arial"/>
          <w:sz w:val="20"/>
          <w:lang w:val="en-GB"/>
        </w:rPr>
        <w:t>Thank you for your cooperation.</w:t>
      </w:r>
    </w:p>
    <w:p w:rsidR="00C97839" w:rsidRPr="009C642A" w:rsidRDefault="00C97839" w:rsidP="00C97839">
      <w:pPr>
        <w:spacing w:after="0"/>
        <w:jc w:val="left"/>
        <w:rPr>
          <w:rFonts w:cs="Arial"/>
          <w:b/>
          <w:sz w:val="20"/>
          <w:lang w:val="en-GB"/>
        </w:rPr>
      </w:pPr>
      <w:r w:rsidRPr="009C642A">
        <w:rPr>
          <w:rFonts w:cs="Arial"/>
          <w:b/>
          <w:sz w:val="20"/>
          <w:lang w:val="en-GB"/>
        </w:rPr>
        <w:br w:type="page"/>
      </w:r>
    </w:p>
    <w:p w:rsidR="00C97839" w:rsidRPr="009C642A" w:rsidRDefault="00C97839" w:rsidP="00C97839">
      <w:pPr>
        <w:spacing w:after="0"/>
        <w:jc w:val="left"/>
        <w:rPr>
          <w:rFonts w:cs="Arial"/>
          <w:b/>
          <w:sz w:val="20"/>
          <w:u w:val="single"/>
          <w:lang w:val="en-GB"/>
        </w:rPr>
      </w:pPr>
      <w:r w:rsidRPr="009C642A">
        <w:rPr>
          <w:rFonts w:cs="Arial"/>
          <w:b/>
          <w:sz w:val="20"/>
          <w:u w:val="single"/>
          <w:lang w:val="en-GB"/>
        </w:rPr>
        <w:lastRenderedPageBreak/>
        <w:t>Introduction</w:t>
      </w:r>
    </w:p>
    <w:p w:rsidR="00C97839" w:rsidRPr="009C642A" w:rsidRDefault="00C97839" w:rsidP="00C97839">
      <w:pPr>
        <w:spacing w:after="0"/>
        <w:jc w:val="left"/>
        <w:rPr>
          <w:rFonts w:cs="Arial"/>
          <w:b/>
          <w:sz w:val="20"/>
          <w:lang w:val="en-GB"/>
        </w:rPr>
      </w:pPr>
    </w:p>
    <w:p w:rsidR="004C7514" w:rsidRPr="009C642A" w:rsidRDefault="00A5078E" w:rsidP="00A51931">
      <w:pPr>
        <w:tabs>
          <w:tab w:val="left" w:pos="1440"/>
        </w:tabs>
        <w:spacing w:after="0"/>
        <w:ind w:right="-96"/>
        <w:jc w:val="left"/>
        <w:rPr>
          <w:rFonts w:cs="Arial"/>
          <w:sz w:val="20"/>
          <w:lang w:val="en-GB"/>
        </w:rPr>
      </w:pPr>
      <w:r w:rsidRPr="009C642A">
        <w:rPr>
          <w:rFonts w:cs="Arial"/>
          <w:sz w:val="20"/>
          <w:lang w:val="en-GB"/>
        </w:rPr>
        <w:t xml:space="preserve">WGFM considered the </w:t>
      </w:r>
      <w:r w:rsidR="0075067C" w:rsidRPr="009C642A">
        <w:rPr>
          <w:rFonts w:cs="Arial"/>
          <w:sz w:val="20"/>
          <w:lang w:val="en-GB"/>
        </w:rPr>
        <w:t>ECC actions on meteorological radar interference issue</w:t>
      </w:r>
      <w:r w:rsidR="00BD3D33" w:rsidRPr="009C642A">
        <w:rPr>
          <w:rFonts w:cs="Arial"/>
          <w:sz w:val="20"/>
          <w:lang w:val="en-GB"/>
        </w:rPr>
        <w:t xml:space="preserve"> (</w:t>
      </w:r>
      <w:hyperlink r:id="rId9" w:history="1">
        <w:proofErr w:type="gramStart"/>
        <w:r w:rsidR="00BD3D33" w:rsidRPr="009C642A">
          <w:rPr>
            <w:rStyle w:val="Hyperlink"/>
            <w:rFonts w:cs="Arial"/>
            <w:sz w:val="20"/>
            <w:lang w:val="en-GB"/>
          </w:rPr>
          <w:t>ECC(</w:t>
        </w:r>
        <w:proofErr w:type="gramEnd"/>
        <w:r w:rsidR="00BD3D33" w:rsidRPr="009C642A">
          <w:rPr>
            <w:rStyle w:val="Hyperlink"/>
            <w:rFonts w:cs="Arial"/>
            <w:sz w:val="20"/>
            <w:lang w:val="en-GB"/>
          </w:rPr>
          <w:t>17)034 Annex 14</w:t>
        </w:r>
      </w:hyperlink>
      <w:r w:rsidR="004C7514" w:rsidRPr="009C642A">
        <w:rPr>
          <w:rFonts w:cs="Arial"/>
          <w:sz w:val="20"/>
          <w:lang w:val="en-GB"/>
        </w:rPr>
        <w:t>)</w:t>
      </w:r>
      <w:r w:rsidRPr="009C642A">
        <w:rPr>
          <w:rFonts w:cs="Arial"/>
          <w:sz w:val="20"/>
          <w:lang w:val="en-GB"/>
        </w:rPr>
        <w:t xml:space="preserve">. </w:t>
      </w:r>
      <w:r w:rsidR="004C7514" w:rsidRPr="009C642A">
        <w:rPr>
          <w:rFonts w:cs="Arial"/>
          <w:sz w:val="20"/>
          <w:lang w:val="en-GB"/>
        </w:rPr>
        <w:t>As a part of the</w:t>
      </w:r>
      <w:r w:rsidR="00784567" w:rsidRPr="009C642A">
        <w:rPr>
          <w:rFonts w:cs="Arial"/>
          <w:sz w:val="20"/>
          <w:lang w:val="en-GB"/>
        </w:rPr>
        <w:t xml:space="preserve"> ECC action plan FM22 prepared the</w:t>
      </w:r>
      <w:r w:rsidR="004C7514" w:rsidRPr="009C642A">
        <w:rPr>
          <w:rFonts w:cs="Arial"/>
          <w:sz w:val="20"/>
          <w:lang w:val="en-GB"/>
        </w:rPr>
        <w:t xml:space="preserve"> questionnaire below.  CEPT Administrations may not be able to answer some of the questions but are kindly requested to provide as much information as possible.</w:t>
      </w:r>
    </w:p>
    <w:p w:rsidR="004C7514" w:rsidRPr="009C642A" w:rsidRDefault="004C7514" w:rsidP="00A51931">
      <w:pPr>
        <w:tabs>
          <w:tab w:val="left" w:pos="1440"/>
        </w:tabs>
        <w:spacing w:after="0"/>
        <w:ind w:right="-96"/>
        <w:jc w:val="left"/>
        <w:rPr>
          <w:rFonts w:cs="Arial"/>
          <w:sz w:val="20"/>
          <w:lang w:val="en-GB"/>
        </w:rPr>
      </w:pPr>
    </w:p>
    <w:p w:rsidR="005C7659" w:rsidRPr="009C642A" w:rsidRDefault="00A5078E" w:rsidP="00A51931">
      <w:pPr>
        <w:tabs>
          <w:tab w:val="left" w:pos="1440"/>
        </w:tabs>
        <w:spacing w:after="0"/>
        <w:ind w:right="-96"/>
        <w:jc w:val="left"/>
        <w:rPr>
          <w:rFonts w:cs="Arial"/>
          <w:sz w:val="20"/>
          <w:lang w:val="en-GB"/>
        </w:rPr>
      </w:pPr>
      <w:r w:rsidRPr="009C642A">
        <w:rPr>
          <w:rFonts w:cs="Arial"/>
          <w:sz w:val="20"/>
          <w:lang w:val="en-GB"/>
        </w:rPr>
        <w:t xml:space="preserve">FM22 delivered results of the annual interference statistics questionnaire </w:t>
      </w:r>
      <w:r w:rsidR="004C7514" w:rsidRPr="009C642A">
        <w:rPr>
          <w:rFonts w:cs="Arial"/>
          <w:sz w:val="20"/>
          <w:lang w:val="en-GB"/>
        </w:rPr>
        <w:t xml:space="preserve">2016 </w:t>
      </w:r>
      <w:r w:rsidRPr="009C642A">
        <w:rPr>
          <w:rFonts w:cs="Arial"/>
          <w:sz w:val="20"/>
          <w:lang w:val="en-GB"/>
        </w:rPr>
        <w:t xml:space="preserve">to the WGFM.  As outcome of the </w:t>
      </w:r>
      <w:r w:rsidR="0084172C" w:rsidRPr="009C642A">
        <w:rPr>
          <w:rFonts w:cs="Arial"/>
          <w:sz w:val="20"/>
          <w:lang w:val="en-GB"/>
        </w:rPr>
        <w:t xml:space="preserve">2016 </w:t>
      </w:r>
      <w:r w:rsidRPr="009C642A">
        <w:rPr>
          <w:rFonts w:cs="Arial"/>
          <w:sz w:val="20"/>
          <w:lang w:val="en-GB"/>
        </w:rPr>
        <w:t>questionnai</w:t>
      </w:r>
      <w:r w:rsidR="0075067C" w:rsidRPr="009C642A">
        <w:rPr>
          <w:rFonts w:cs="Arial"/>
          <w:sz w:val="20"/>
          <w:lang w:val="en-GB"/>
        </w:rPr>
        <w:t>re, a number of administrations</w:t>
      </w:r>
      <w:r w:rsidRPr="009C642A">
        <w:rPr>
          <w:rFonts w:cs="Arial"/>
          <w:sz w:val="20"/>
          <w:lang w:val="en-GB"/>
        </w:rPr>
        <w:t xml:space="preserve"> reported growing number of interference cases into meteorological radars from RLAN equipment: Czech Republic, Hungary, Lithuania, France, Portugal, Spain, </w:t>
      </w:r>
      <w:r w:rsidR="00BD3D33" w:rsidRPr="009C642A">
        <w:rPr>
          <w:rFonts w:cs="Arial"/>
          <w:sz w:val="20"/>
          <w:lang w:val="en-GB"/>
        </w:rPr>
        <w:t xml:space="preserve">and the </w:t>
      </w:r>
      <w:r w:rsidRPr="009C642A">
        <w:rPr>
          <w:rFonts w:cs="Arial"/>
          <w:sz w:val="20"/>
          <w:lang w:val="en-GB"/>
        </w:rPr>
        <w:t>U</w:t>
      </w:r>
      <w:r w:rsidR="00B36EDB" w:rsidRPr="009C642A">
        <w:rPr>
          <w:rFonts w:cs="Arial"/>
          <w:sz w:val="20"/>
          <w:lang w:val="en-GB"/>
        </w:rPr>
        <w:t>nited Kingdom</w:t>
      </w:r>
      <w:r w:rsidRPr="009C642A">
        <w:rPr>
          <w:rFonts w:cs="Arial"/>
          <w:sz w:val="20"/>
          <w:lang w:val="en-GB"/>
        </w:rPr>
        <w:t>.</w:t>
      </w:r>
    </w:p>
    <w:p w:rsidR="00374BC3" w:rsidRPr="009C642A" w:rsidRDefault="00374BC3" w:rsidP="00A51931">
      <w:pPr>
        <w:tabs>
          <w:tab w:val="left" w:pos="1440"/>
        </w:tabs>
        <w:spacing w:after="0"/>
        <w:ind w:right="-96"/>
        <w:jc w:val="left"/>
        <w:rPr>
          <w:rFonts w:cs="Arial"/>
          <w:sz w:val="20"/>
          <w:lang w:val="en-GB"/>
        </w:rPr>
      </w:pPr>
    </w:p>
    <w:p w:rsidR="005C7659" w:rsidRPr="009C642A" w:rsidRDefault="00A5078E" w:rsidP="00A51931">
      <w:pPr>
        <w:tabs>
          <w:tab w:val="left" w:pos="1440"/>
        </w:tabs>
        <w:spacing w:after="0"/>
        <w:ind w:right="-96"/>
        <w:jc w:val="left"/>
        <w:rPr>
          <w:rFonts w:cs="Arial"/>
          <w:sz w:val="20"/>
          <w:lang w:val="en-GB"/>
        </w:rPr>
      </w:pPr>
      <w:r w:rsidRPr="009C642A">
        <w:rPr>
          <w:rFonts w:cs="Arial"/>
          <w:sz w:val="20"/>
          <w:lang w:val="en-GB"/>
        </w:rPr>
        <w:t>I</w:t>
      </w:r>
      <w:r w:rsidR="00374BC3" w:rsidRPr="009C642A">
        <w:rPr>
          <w:rFonts w:cs="Arial"/>
          <w:sz w:val="20"/>
          <w:lang w:val="en-GB"/>
        </w:rPr>
        <w:t xml:space="preserve">n addition to the specific cases mentioned </w:t>
      </w:r>
      <w:r w:rsidRPr="009C642A">
        <w:rPr>
          <w:rFonts w:cs="Arial"/>
          <w:sz w:val="20"/>
          <w:lang w:val="en-GB"/>
        </w:rPr>
        <w:t>above</w:t>
      </w:r>
      <w:r w:rsidR="00374BC3" w:rsidRPr="009C642A">
        <w:rPr>
          <w:rFonts w:cs="Arial"/>
          <w:sz w:val="20"/>
          <w:lang w:val="en-GB"/>
        </w:rPr>
        <w:t>, a number of interference cases have been reported in the general category ‘Land and satellite navigation systems as well as radiolocation (civil)</w:t>
      </w:r>
      <w:r w:rsidRPr="009C642A">
        <w:rPr>
          <w:rFonts w:cs="Arial"/>
          <w:sz w:val="20"/>
          <w:lang w:val="en-GB"/>
        </w:rPr>
        <w:t>’</w:t>
      </w:r>
      <w:r w:rsidR="00374BC3" w:rsidRPr="009C642A">
        <w:rPr>
          <w:rFonts w:cs="Arial"/>
          <w:sz w:val="20"/>
          <w:lang w:val="en-GB"/>
        </w:rPr>
        <w:t xml:space="preserve">. </w:t>
      </w:r>
      <w:r w:rsidR="0084172C" w:rsidRPr="009C642A">
        <w:rPr>
          <w:rFonts w:cs="Arial"/>
          <w:sz w:val="20"/>
          <w:lang w:val="en-GB"/>
        </w:rPr>
        <w:t>In the absence of any specific additional information, it is not possible to identify whether these cases related to interference from 5 GHz meteorological radars or not.</w:t>
      </w:r>
    </w:p>
    <w:p w:rsidR="00374BC3" w:rsidRPr="009C642A" w:rsidRDefault="00374BC3" w:rsidP="00A51931">
      <w:pPr>
        <w:tabs>
          <w:tab w:val="left" w:pos="1440"/>
        </w:tabs>
        <w:spacing w:after="0"/>
        <w:ind w:right="-96"/>
        <w:jc w:val="left"/>
        <w:rPr>
          <w:rFonts w:cs="Arial"/>
          <w:sz w:val="20"/>
          <w:lang w:val="en-GB"/>
        </w:rPr>
      </w:pPr>
    </w:p>
    <w:p w:rsidR="005C7659" w:rsidRPr="009C642A" w:rsidRDefault="00A5078E" w:rsidP="00A51931">
      <w:pPr>
        <w:tabs>
          <w:tab w:val="left" w:pos="1440"/>
        </w:tabs>
        <w:spacing w:after="0"/>
        <w:ind w:right="-96"/>
        <w:jc w:val="left"/>
        <w:rPr>
          <w:rFonts w:cs="Arial"/>
          <w:sz w:val="20"/>
          <w:lang w:val="en-GB"/>
        </w:rPr>
      </w:pPr>
      <w:r w:rsidRPr="009C642A">
        <w:rPr>
          <w:rFonts w:cs="Arial"/>
          <w:sz w:val="20"/>
          <w:lang w:val="en-GB"/>
        </w:rPr>
        <w:t>Current q</w:t>
      </w:r>
      <w:r w:rsidR="005C7659" w:rsidRPr="009C642A">
        <w:rPr>
          <w:rFonts w:cs="Arial"/>
          <w:sz w:val="20"/>
          <w:lang w:val="en-GB"/>
        </w:rPr>
        <w:t xml:space="preserve">uestionnaire aims to collect information from CEPT administrations regarding the case of increasing interference from 5 GHz RLAN into meteorological radars operating in the 5600-5650 MHz band. </w:t>
      </w:r>
    </w:p>
    <w:p w:rsidR="005C7659" w:rsidRPr="009C642A" w:rsidRDefault="005C7659" w:rsidP="00A51931">
      <w:pPr>
        <w:tabs>
          <w:tab w:val="left" w:pos="1440"/>
        </w:tabs>
        <w:spacing w:after="0"/>
        <w:ind w:right="-96"/>
        <w:jc w:val="left"/>
        <w:rPr>
          <w:rFonts w:cs="Arial"/>
          <w:sz w:val="20"/>
          <w:lang w:val="en-GB"/>
        </w:rPr>
      </w:pPr>
    </w:p>
    <w:p w:rsidR="00C97839" w:rsidRPr="009C642A" w:rsidRDefault="00C97839" w:rsidP="00C97839">
      <w:pPr>
        <w:spacing w:after="0"/>
        <w:jc w:val="left"/>
        <w:rPr>
          <w:rFonts w:cs="Arial"/>
          <w:b/>
          <w:sz w:val="20"/>
          <w:lang w:val="en-GB"/>
        </w:rPr>
      </w:pPr>
    </w:p>
    <w:p w:rsidR="00C97839" w:rsidRPr="009C642A" w:rsidRDefault="00C97839" w:rsidP="00C97839">
      <w:pPr>
        <w:spacing w:after="0"/>
        <w:jc w:val="left"/>
        <w:rPr>
          <w:rFonts w:cs="Arial"/>
          <w:b/>
          <w:sz w:val="20"/>
          <w:lang w:val="en-GB"/>
        </w:rPr>
      </w:pPr>
      <w:r w:rsidRPr="009C642A">
        <w:rPr>
          <w:rFonts w:cs="Arial"/>
          <w:b/>
          <w:sz w:val="20"/>
          <w:lang w:val="en-GB"/>
        </w:rPr>
        <w:t>Question 1:</w:t>
      </w:r>
      <w:r w:rsidR="00613A55" w:rsidRPr="009C642A">
        <w:rPr>
          <w:rFonts w:cs="Arial"/>
          <w:b/>
          <w:sz w:val="20"/>
          <w:lang w:val="en-GB"/>
        </w:rPr>
        <w:t xml:space="preserve"> </w:t>
      </w:r>
    </w:p>
    <w:p w:rsidR="00B35473" w:rsidRPr="009C642A" w:rsidRDefault="00B35473" w:rsidP="00C97839">
      <w:pPr>
        <w:spacing w:after="0"/>
        <w:jc w:val="left"/>
        <w:rPr>
          <w:rFonts w:cs="Arial"/>
          <w:b/>
          <w:sz w:val="20"/>
          <w:lang w:val="en-GB"/>
        </w:rPr>
      </w:pP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843"/>
        <w:gridCol w:w="1275"/>
        <w:gridCol w:w="1275"/>
      </w:tblGrid>
      <w:tr w:rsidR="00C97839" w:rsidRPr="009C642A" w:rsidTr="009921AB">
        <w:tc>
          <w:tcPr>
            <w:tcW w:w="4928" w:type="dxa"/>
            <w:shd w:val="clear" w:color="auto" w:fill="BFBFBF"/>
            <w:vAlign w:val="center"/>
          </w:tcPr>
          <w:p w:rsidR="00C97839" w:rsidRPr="009C642A" w:rsidRDefault="00C97839" w:rsidP="00C97839">
            <w:pPr>
              <w:spacing w:after="0"/>
              <w:jc w:val="center"/>
              <w:rPr>
                <w:rFonts w:cs="Arial"/>
                <w:b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BFBFBF"/>
          </w:tcPr>
          <w:p w:rsidR="00C97839" w:rsidRPr="009C642A" w:rsidRDefault="00C97839" w:rsidP="00C97839">
            <w:pPr>
              <w:spacing w:after="0"/>
              <w:ind w:left="120"/>
              <w:jc w:val="left"/>
              <w:rPr>
                <w:rFonts w:cs="Arial"/>
                <w:sz w:val="20"/>
                <w:lang w:val="en-GB"/>
              </w:rPr>
            </w:pPr>
          </w:p>
        </w:tc>
        <w:tc>
          <w:tcPr>
            <w:tcW w:w="1275" w:type="dxa"/>
            <w:shd w:val="clear" w:color="auto" w:fill="BFBFBF"/>
          </w:tcPr>
          <w:p w:rsidR="00C97839" w:rsidRPr="009C642A" w:rsidRDefault="00C97839" w:rsidP="00C97839">
            <w:pPr>
              <w:spacing w:after="0"/>
              <w:ind w:left="120"/>
              <w:jc w:val="left"/>
              <w:rPr>
                <w:rFonts w:cs="Arial"/>
                <w:b/>
                <w:bCs/>
                <w:sz w:val="20"/>
                <w:lang w:val="en-GB"/>
              </w:rPr>
            </w:pPr>
            <w:r w:rsidRPr="009C642A">
              <w:rPr>
                <w:rFonts w:cs="Arial"/>
                <w:b/>
                <w:bCs/>
                <w:sz w:val="20"/>
                <w:lang w:val="en-GB"/>
              </w:rPr>
              <w:t>Number of cases</w:t>
            </w:r>
          </w:p>
        </w:tc>
        <w:tc>
          <w:tcPr>
            <w:tcW w:w="1275" w:type="dxa"/>
            <w:shd w:val="clear" w:color="auto" w:fill="BFBFBF"/>
          </w:tcPr>
          <w:p w:rsidR="00C97839" w:rsidRPr="009C642A" w:rsidRDefault="00C97839" w:rsidP="00C97839">
            <w:pPr>
              <w:spacing w:after="0"/>
              <w:ind w:left="120"/>
              <w:jc w:val="left"/>
              <w:rPr>
                <w:rFonts w:cs="Arial"/>
                <w:b/>
                <w:bCs/>
                <w:sz w:val="20"/>
                <w:lang w:val="en-GB"/>
              </w:rPr>
            </w:pPr>
            <w:r w:rsidRPr="009C642A">
              <w:rPr>
                <w:rFonts w:cs="Arial"/>
                <w:b/>
                <w:bCs/>
                <w:sz w:val="20"/>
                <w:lang w:val="en-GB"/>
              </w:rPr>
              <w:t>Remarks</w:t>
            </w:r>
          </w:p>
        </w:tc>
      </w:tr>
      <w:tr w:rsidR="00C97839" w:rsidRPr="009C642A" w:rsidTr="009921AB">
        <w:tc>
          <w:tcPr>
            <w:tcW w:w="4928" w:type="dxa"/>
            <w:vMerge w:val="restart"/>
            <w:shd w:val="clear" w:color="auto" w:fill="C0C0C0"/>
            <w:vAlign w:val="center"/>
          </w:tcPr>
          <w:p w:rsidR="00C97839" w:rsidRPr="009C642A" w:rsidDel="006F5C48" w:rsidRDefault="005C3C02" w:rsidP="00A62929">
            <w:pPr>
              <w:spacing w:after="0"/>
              <w:jc w:val="left"/>
              <w:rPr>
                <w:rFonts w:cs="Arial"/>
                <w:sz w:val="20"/>
                <w:lang w:val="en-GB"/>
              </w:rPr>
            </w:pPr>
            <w:r w:rsidRPr="009C642A">
              <w:rPr>
                <w:rFonts w:cs="Arial"/>
                <w:sz w:val="20"/>
                <w:lang w:val="en-GB"/>
              </w:rPr>
              <w:t>In the 2015 - 2016</w:t>
            </w:r>
            <w:r w:rsidR="00C97839" w:rsidRPr="009C642A">
              <w:rPr>
                <w:rFonts w:cs="Arial"/>
                <w:sz w:val="20"/>
                <w:lang w:val="en-GB"/>
              </w:rPr>
              <w:t xml:space="preserve"> </w:t>
            </w:r>
            <w:proofErr w:type="gramStart"/>
            <w:r w:rsidR="00C97839" w:rsidRPr="009C642A">
              <w:rPr>
                <w:rFonts w:cs="Arial"/>
                <w:sz w:val="20"/>
                <w:lang w:val="en-GB"/>
              </w:rPr>
              <w:t>period</w:t>
            </w:r>
            <w:proofErr w:type="gramEnd"/>
            <w:r w:rsidR="00C97839" w:rsidRPr="009C642A">
              <w:rPr>
                <w:rFonts w:cs="Arial"/>
                <w:sz w:val="20"/>
                <w:lang w:val="en-GB"/>
              </w:rPr>
              <w:t xml:space="preserve"> were there cases in your</w:t>
            </w:r>
            <w:r w:rsidRPr="009C642A">
              <w:rPr>
                <w:rFonts w:cs="Arial"/>
                <w:sz w:val="20"/>
                <w:lang w:val="en-GB"/>
              </w:rPr>
              <w:t xml:space="preserve"> country where interference was reported from </w:t>
            </w:r>
            <w:r w:rsidR="00784567" w:rsidRPr="009C642A">
              <w:rPr>
                <w:rFonts w:cs="Arial"/>
                <w:sz w:val="20"/>
                <w:lang w:val="en-GB"/>
              </w:rPr>
              <w:t>5 </w:t>
            </w:r>
            <w:r w:rsidRPr="009C642A">
              <w:rPr>
                <w:rFonts w:cs="Arial"/>
                <w:sz w:val="20"/>
                <w:lang w:val="en-GB"/>
              </w:rPr>
              <w:t>GHz RLAN into meteorological radars operating in the 5600-5650 MHz band</w:t>
            </w:r>
            <w:r w:rsidR="00C97839" w:rsidRPr="009C642A">
              <w:rPr>
                <w:rFonts w:cs="Arial"/>
                <w:sz w:val="20"/>
                <w:lang w:val="en-GB"/>
              </w:rPr>
              <w:t>?</w:t>
            </w:r>
          </w:p>
        </w:tc>
        <w:tc>
          <w:tcPr>
            <w:tcW w:w="1843" w:type="dxa"/>
          </w:tcPr>
          <w:p w:rsidR="00C97839" w:rsidRPr="009C642A" w:rsidRDefault="00C97839" w:rsidP="00C97839">
            <w:pPr>
              <w:spacing w:after="0"/>
              <w:ind w:left="120"/>
              <w:jc w:val="left"/>
              <w:rPr>
                <w:rFonts w:cs="Arial"/>
                <w:sz w:val="20"/>
                <w:lang w:val="en-GB"/>
              </w:rPr>
            </w:pPr>
            <w:r w:rsidRPr="009C642A">
              <w:rPr>
                <w:rFonts w:cs="Arial"/>
                <w:sz w:val="20"/>
                <w:lang w:val="en-GB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42A">
              <w:rPr>
                <w:rFonts w:cs="Arial"/>
                <w:sz w:val="20"/>
                <w:lang w:val="en-GB"/>
              </w:rPr>
              <w:instrText xml:space="preserve"> FORMCHECKBOX </w:instrText>
            </w:r>
            <w:r w:rsidR="00591FF5" w:rsidRPr="009C642A">
              <w:rPr>
                <w:rFonts w:cs="Arial"/>
                <w:sz w:val="20"/>
                <w:lang w:val="en-GB"/>
              </w:rPr>
            </w:r>
            <w:r w:rsidR="00591FF5" w:rsidRPr="009C642A">
              <w:rPr>
                <w:rFonts w:cs="Arial"/>
                <w:sz w:val="20"/>
                <w:lang w:val="en-GB"/>
              </w:rPr>
              <w:fldChar w:fldCharType="separate"/>
            </w:r>
            <w:r w:rsidRPr="009C642A">
              <w:rPr>
                <w:rFonts w:cs="Arial"/>
                <w:sz w:val="20"/>
                <w:lang w:val="en-GB"/>
              </w:rPr>
              <w:fldChar w:fldCharType="end"/>
            </w:r>
            <w:r w:rsidRPr="009C642A">
              <w:rPr>
                <w:rFonts w:cs="Arial"/>
                <w:sz w:val="20"/>
                <w:lang w:val="en-GB"/>
              </w:rPr>
              <w:t xml:space="preserve">    Yes</w:t>
            </w:r>
          </w:p>
          <w:p w:rsidR="00C97839" w:rsidRPr="009C642A" w:rsidRDefault="00C97839" w:rsidP="00C97839">
            <w:pPr>
              <w:spacing w:after="0"/>
              <w:ind w:left="120"/>
              <w:jc w:val="left"/>
              <w:rPr>
                <w:rFonts w:cs="Arial"/>
                <w:sz w:val="20"/>
                <w:lang w:val="en-GB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97839" w:rsidRPr="009C642A" w:rsidRDefault="00C97839" w:rsidP="00C97839">
            <w:pPr>
              <w:spacing w:after="0"/>
              <w:ind w:left="120"/>
              <w:jc w:val="left"/>
              <w:rPr>
                <w:rFonts w:cs="Arial"/>
                <w:b/>
                <w:bCs/>
                <w:sz w:val="20"/>
                <w:lang w:val="en-GB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97839" w:rsidRPr="009C642A" w:rsidRDefault="00C97839" w:rsidP="00C97839">
            <w:pPr>
              <w:spacing w:after="0"/>
              <w:ind w:left="120"/>
              <w:jc w:val="left"/>
              <w:rPr>
                <w:rFonts w:cs="Arial"/>
                <w:b/>
                <w:bCs/>
                <w:sz w:val="20"/>
                <w:lang w:val="en-GB"/>
              </w:rPr>
            </w:pPr>
          </w:p>
        </w:tc>
      </w:tr>
      <w:tr w:rsidR="00C97839" w:rsidRPr="009C642A" w:rsidTr="009921AB">
        <w:tc>
          <w:tcPr>
            <w:tcW w:w="4928" w:type="dxa"/>
            <w:vMerge/>
            <w:shd w:val="clear" w:color="auto" w:fill="C0C0C0"/>
            <w:vAlign w:val="center"/>
          </w:tcPr>
          <w:p w:rsidR="00C97839" w:rsidRPr="009C642A" w:rsidDel="006F5C48" w:rsidRDefault="00C97839" w:rsidP="00985904">
            <w:pPr>
              <w:spacing w:after="0"/>
              <w:jc w:val="left"/>
              <w:rPr>
                <w:rFonts w:cs="Arial"/>
                <w:sz w:val="20"/>
                <w:lang w:val="en-GB"/>
              </w:rPr>
            </w:pPr>
          </w:p>
        </w:tc>
        <w:tc>
          <w:tcPr>
            <w:tcW w:w="1843" w:type="dxa"/>
          </w:tcPr>
          <w:p w:rsidR="00C97839" w:rsidRPr="009C642A" w:rsidRDefault="00C97839" w:rsidP="00C97839">
            <w:pPr>
              <w:spacing w:after="0"/>
              <w:ind w:left="120"/>
              <w:jc w:val="left"/>
              <w:rPr>
                <w:rFonts w:cs="Arial"/>
                <w:sz w:val="20"/>
                <w:lang w:val="en-GB"/>
              </w:rPr>
            </w:pPr>
            <w:r w:rsidRPr="009C642A">
              <w:rPr>
                <w:rFonts w:cs="Arial"/>
                <w:sz w:val="20"/>
                <w:lang w:val="en-GB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42A">
              <w:rPr>
                <w:rFonts w:cs="Arial"/>
                <w:sz w:val="20"/>
                <w:lang w:val="en-GB"/>
              </w:rPr>
              <w:instrText xml:space="preserve"> </w:instrText>
            </w:r>
            <w:bookmarkStart w:id="0" w:name="CaseACocher3"/>
            <w:r w:rsidRPr="009C642A">
              <w:rPr>
                <w:rFonts w:cs="Arial"/>
                <w:sz w:val="20"/>
                <w:lang w:val="en-GB"/>
              </w:rPr>
              <w:instrText xml:space="preserve">FORMCHECKBOX </w:instrText>
            </w:r>
            <w:r w:rsidR="00591FF5" w:rsidRPr="009C642A">
              <w:rPr>
                <w:rFonts w:cs="Arial"/>
                <w:sz w:val="20"/>
                <w:lang w:val="en-GB"/>
              </w:rPr>
            </w:r>
            <w:r w:rsidR="00591FF5" w:rsidRPr="009C642A">
              <w:rPr>
                <w:rFonts w:cs="Arial"/>
                <w:sz w:val="20"/>
                <w:lang w:val="en-GB"/>
              </w:rPr>
              <w:fldChar w:fldCharType="separate"/>
            </w:r>
            <w:r w:rsidRPr="009C642A">
              <w:rPr>
                <w:rFonts w:cs="Arial"/>
                <w:sz w:val="20"/>
                <w:lang w:val="en-GB"/>
              </w:rPr>
              <w:fldChar w:fldCharType="end"/>
            </w:r>
            <w:bookmarkEnd w:id="0"/>
            <w:r w:rsidRPr="009C642A">
              <w:rPr>
                <w:rFonts w:cs="Arial"/>
                <w:sz w:val="20"/>
                <w:lang w:val="en-GB"/>
              </w:rPr>
              <w:t xml:space="preserve">    No</w:t>
            </w:r>
          </w:p>
          <w:p w:rsidR="00C97839" w:rsidRPr="009C642A" w:rsidRDefault="00C97839" w:rsidP="00C97839">
            <w:pPr>
              <w:spacing w:after="0"/>
              <w:ind w:left="120"/>
              <w:jc w:val="left"/>
              <w:rPr>
                <w:rFonts w:cs="Arial"/>
                <w:sz w:val="20"/>
                <w:lang w:val="en-GB"/>
              </w:rPr>
            </w:pPr>
          </w:p>
        </w:tc>
        <w:tc>
          <w:tcPr>
            <w:tcW w:w="1275" w:type="dxa"/>
            <w:shd w:val="solid" w:color="auto" w:fill="auto"/>
          </w:tcPr>
          <w:p w:rsidR="00C97839" w:rsidRPr="009C642A" w:rsidRDefault="00C97839" w:rsidP="00C97839">
            <w:pPr>
              <w:spacing w:after="0"/>
              <w:ind w:left="120"/>
              <w:jc w:val="left"/>
              <w:rPr>
                <w:rFonts w:cs="Arial"/>
                <w:b/>
                <w:bCs/>
                <w:sz w:val="20"/>
                <w:lang w:val="en-GB"/>
              </w:rPr>
            </w:pPr>
          </w:p>
        </w:tc>
        <w:tc>
          <w:tcPr>
            <w:tcW w:w="1275" w:type="dxa"/>
            <w:shd w:val="solid" w:color="auto" w:fill="auto"/>
          </w:tcPr>
          <w:p w:rsidR="00C97839" w:rsidRPr="009C642A" w:rsidRDefault="00C97839" w:rsidP="00C97839">
            <w:pPr>
              <w:spacing w:after="0"/>
              <w:ind w:left="120"/>
              <w:jc w:val="left"/>
              <w:rPr>
                <w:rFonts w:cs="Arial"/>
                <w:b/>
                <w:bCs/>
                <w:sz w:val="20"/>
                <w:lang w:val="en-GB"/>
              </w:rPr>
            </w:pPr>
          </w:p>
        </w:tc>
      </w:tr>
      <w:tr w:rsidR="00C97839" w:rsidRPr="009C642A" w:rsidTr="009921AB">
        <w:tc>
          <w:tcPr>
            <w:tcW w:w="4928" w:type="dxa"/>
            <w:vMerge/>
            <w:shd w:val="clear" w:color="auto" w:fill="C0C0C0"/>
            <w:vAlign w:val="center"/>
          </w:tcPr>
          <w:p w:rsidR="00C97839" w:rsidRPr="009C642A" w:rsidDel="006F5C48" w:rsidRDefault="00C97839" w:rsidP="00985904">
            <w:pPr>
              <w:spacing w:after="0"/>
              <w:jc w:val="left"/>
              <w:rPr>
                <w:rFonts w:cs="Arial"/>
                <w:sz w:val="20"/>
                <w:lang w:val="en-GB"/>
              </w:rPr>
            </w:pPr>
          </w:p>
        </w:tc>
        <w:tc>
          <w:tcPr>
            <w:tcW w:w="1843" w:type="dxa"/>
          </w:tcPr>
          <w:p w:rsidR="00C97839" w:rsidRPr="009C642A" w:rsidRDefault="00C97839" w:rsidP="00C97839">
            <w:pPr>
              <w:spacing w:after="0"/>
              <w:ind w:left="120"/>
              <w:jc w:val="left"/>
              <w:rPr>
                <w:rFonts w:cs="Arial"/>
                <w:sz w:val="20"/>
                <w:lang w:val="en-GB"/>
              </w:rPr>
            </w:pPr>
            <w:r w:rsidRPr="009C642A">
              <w:rPr>
                <w:rFonts w:cs="Arial"/>
                <w:sz w:val="20"/>
                <w:lang w:val="en-GB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42A">
              <w:rPr>
                <w:rFonts w:cs="Arial"/>
                <w:sz w:val="20"/>
                <w:lang w:val="en-GB"/>
              </w:rPr>
              <w:instrText xml:space="preserve"> FORMCHECKBOX </w:instrText>
            </w:r>
            <w:r w:rsidR="00591FF5" w:rsidRPr="009C642A">
              <w:rPr>
                <w:rFonts w:cs="Arial"/>
                <w:sz w:val="20"/>
                <w:lang w:val="en-GB"/>
              </w:rPr>
            </w:r>
            <w:r w:rsidR="00591FF5" w:rsidRPr="009C642A">
              <w:rPr>
                <w:rFonts w:cs="Arial"/>
                <w:sz w:val="20"/>
                <w:lang w:val="en-GB"/>
              </w:rPr>
              <w:fldChar w:fldCharType="separate"/>
            </w:r>
            <w:r w:rsidRPr="009C642A">
              <w:rPr>
                <w:rFonts w:cs="Arial"/>
                <w:sz w:val="20"/>
                <w:lang w:val="en-GB"/>
              </w:rPr>
              <w:fldChar w:fldCharType="end"/>
            </w:r>
            <w:r w:rsidRPr="009C642A">
              <w:rPr>
                <w:rFonts w:cs="Arial"/>
                <w:sz w:val="20"/>
                <w:lang w:val="en-GB"/>
              </w:rPr>
              <w:t xml:space="preserve">    Unknown</w:t>
            </w:r>
          </w:p>
        </w:tc>
        <w:tc>
          <w:tcPr>
            <w:tcW w:w="1275" w:type="dxa"/>
            <w:shd w:val="solid" w:color="auto" w:fill="auto"/>
          </w:tcPr>
          <w:p w:rsidR="00C97839" w:rsidRPr="009C642A" w:rsidRDefault="00C97839" w:rsidP="00C97839">
            <w:pPr>
              <w:spacing w:after="0"/>
              <w:ind w:left="120"/>
              <w:jc w:val="left"/>
              <w:rPr>
                <w:rFonts w:cs="Arial"/>
                <w:b/>
                <w:bCs/>
                <w:sz w:val="20"/>
                <w:lang w:val="en-GB"/>
              </w:rPr>
            </w:pPr>
          </w:p>
        </w:tc>
        <w:tc>
          <w:tcPr>
            <w:tcW w:w="1275" w:type="dxa"/>
            <w:shd w:val="solid" w:color="auto" w:fill="auto"/>
          </w:tcPr>
          <w:p w:rsidR="00C97839" w:rsidRPr="009C642A" w:rsidRDefault="00C97839" w:rsidP="00C97839">
            <w:pPr>
              <w:spacing w:after="0"/>
              <w:ind w:left="120"/>
              <w:jc w:val="left"/>
              <w:rPr>
                <w:rFonts w:cs="Arial"/>
                <w:b/>
                <w:bCs/>
                <w:sz w:val="20"/>
                <w:lang w:val="en-GB"/>
              </w:rPr>
            </w:pPr>
          </w:p>
        </w:tc>
      </w:tr>
      <w:tr w:rsidR="00C97839" w:rsidRPr="009C642A" w:rsidTr="009921AB">
        <w:tc>
          <w:tcPr>
            <w:tcW w:w="4928" w:type="dxa"/>
            <w:shd w:val="clear" w:color="auto" w:fill="C0C0C0"/>
            <w:vAlign w:val="center"/>
          </w:tcPr>
          <w:p w:rsidR="00C757DD" w:rsidRPr="009C642A" w:rsidRDefault="00C757DD" w:rsidP="00985904">
            <w:pPr>
              <w:spacing w:after="0"/>
              <w:jc w:val="left"/>
              <w:rPr>
                <w:rFonts w:cs="Arial"/>
                <w:sz w:val="20"/>
                <w:lang w:val="en-GB"/>
              </w:rPr>
            </w:pPr>
            <w:r w:rsidRPr="009C642A">
              <w:rPr>
                <w:rFonts w:cs="Arial"/>
                <w:sz w:val="20"/>
                <w:lang w:val="en-GB"/>
              </w:rPr>
              <w:t xml:space="preserve">What </w:t>
            </w:r>
            <w:r w:rsidR="00784567" w:rsidRPr="009C642A">
              <w:rPr>
                <w:rFonts w:cs="Arial"/>
                <w:sz w:val="20"/>
                <w:lang w:val="en-GB"/>
              </w:rPr>
              <w:t>were</w:t>
            </w:r>
            <w:r w:rsidRPr="009C642A">
              <w:rPr>
                <w:rFonts w:cs="Arial"/>
                <w:sz w:val="20"/>
                <w:lang w:val="en-GB"/>
              </w:rPr>
              <w:t xml:space="preserve"> the interference distance</w:t>
            </w:r>
            <w:r w:rsidR="00784567" w:rsidRPr="009C642A">
              <w:rPr>
                <w:rFonts w:cs="Arial"/>
                <w:sz w:val="20"/>
                <w:lang w:val="en-GB"/>
              </w:rPr>
              <w:t>s between the WAS/RLAN</w:t>
            </w:r>
            <w:r w:rsidRPr="009C642A">
              <w:rPr>
                <w:rFonts w:cs="Arial"/>
                <w:sz w:val="20"/>
                <w:lang w:val="en-GB"/>
              </w:rPr>
              <w:t xml:space="preserve"> interfering device</w:t>
            </w:r>
            <w:r w:rsidR="00784567" w:rsidRPr="009C642A">
              <w:rPr>
                <w:rFonts w:cs="Arial"/>
                <w:sz w:val="20"/>
                <w:lang w:val="en-GB"/>
              </w:rPr>
              <w:t>s</w:t>
            </w:r>
            <w:r w:rsidRPr="009C642A">
              <w:rPr>
                <w:rFonts w:cs="Arial"/>
                <w:sz w:val="20"/>
                <w:lang w:val="en-GB"/>
              </w:rPr>
              <w:t xml:space="preserve"> and the victim radar?</w:t>
            </w:r>
          </w:p>
          <w:p w:rsidR="00C757DD" w:rsidRPr="009C642A" w:rsidRDefault="00C757DD" w:rsidP="00985904">
            <w:pPr>
              <w:spacing w:after="0"/>
              <w:jc w:val="left"/>
              <w:rPr>
                <w:rFonts w:cs="Arial"/>
                <w:sz w:val="20"/>
                <w:lang w:val="en-GB"/>
              </w:rPr>
            </w:pPr>
          </w:p>
        </w:tc>
        <w:tc>
          <w:tcPr>
            <w:tcW w:w="4393" w:type="dxa"/>
            <w:gridSpan w:val="3"/>
          </w:tcPr>
          <w:p w:rsidR="00C97839" w:rsidRPr="009C642A" w:rsidRDefault="00C97839" w:rsidP="00C97839">
            <w:pPr>
              <w:tabs>
                <w:tab w:val="left" w:pos="706"/>
              </w:tabs>
              <w:spacing w:after="0"/>
              <w:ind w:left="120"/>
              <w:jc w:val="left"/>
              <w:rPr>
                <w:rFonts w:cs="Arial"/>
                <w:sz w:val="20"/>
                <w:lang w:val="en-GB"/>
              </w:rPr>
            </w:pPr>
          </w:p>
        </w:tc>
      </w:tr>
    </w:tbl>
    <w:p w:rsidR="00C97839" w:rsidRPr="009C642A" w:rsidRDefault="00C97839" w:rsidP="00C97839">
      <w:pPr>
        <w:spacing w:after="0"/>
        <w:jc w:val="left"/>
        <w:rPr>
          <w:rFonts w:cs="Arial"/>
          <w:b/>
          <w:sz w:val="20"/>
          <w:lang w:val="en-GB"/>
        </w:rPr>
      </w:pPr>
    </w:p>
    <w:p w:rsidR="00C757DD" w:rsidRPr="009C642A" w:rsidRDefault="00C757DD" w:rsidP="00A51931">
      <w:pPr>
        <w:spacing w:after="0"/>
        <w:ind w:right="46"/>
        <w:jc w:val="left"/>
        <w:rPr>
          <w:rFonts w:cs="Arial"/>
          <w:b/>
          <w:sz w:val="20"/>
          <w:lang w:val="en-GB"/>
        </w:rPr>
      </w:pPr>
      <w:r w:rsidRPr="009C642A">
        <w:rPr>
          <w:rFonts w:cs="Arial"/>
          <w:b/>
          <w:sz w:val="20"/>
          <w:lang w:val="en-GB"/>
        </w:rPr>
        <w:t xml:space="preserve">It would be useful </w:t>
      </w:r>
      <w:r w:rsidR="00784567" w:rsidRPr="009C642A">
        <w:rPr>
          <w:rFonts w:cs="Arial"/>
          <w:b/>
          <w:sz w:val="20"/>
          <w:lang w:val="en-GB"/>
        </w:rPr>
        <w:t>if</w:t>
      </w:r>
      <w:r w:rsidRPr="009C642A">
        <w:rPr>
          <w:rFonts w:cs="Arial"/>
          <w:b/>
          <w:sz w:val="20"/>
          <w:lang w:val="en-GB"/>
        </w:rPr>
        <w:t xml:space="preserve"> national administrations provide additional information such as radar type, operational pulse width</w:t>
      </w:r>
      <w:r w:rsidR="00111B75" w:rsidRPr="009C642A">
        <w:rPr>
          <w:rFonts w:cs="Arial"/>
          <w:b/>
          <w:sz w:val="20"/>
          <w:lang w:val="en-GB"/>
        </w:rPr>
        <w:t>, pulse repetition frequency, antenna rotation speed, antenna beam width</w:t>
      </w:r>
      <w:r w:rsidRPr="009C642A">
        <w:rPr>
          <w:rFonts w:cs="Arial"/>
          <w:b/>
          <w:sz w:val="20"/>
          <w:lang w:val="en-GB"/>
        </w:rPr>
        <w:t xml:space="preserve"> and scanning patterns associated with the victim Radars identified in Question 1.</w:t>
      </w:r>
    </w:p>
    <w:p w:rsidR="00C757DD" w:rsidRPr="009C642A" w:rsidRDefault="00C757DD" w:rsidP="00A51931">
      <w:pPr>
        <w:spacing w:after="0"/>
        <w:ind w:right="46"/>
        <w:jc w:val="left"/>
        <w:rPr>
          <w:rFonts w:cs="Arial"/>
          <w:b/>
          <w:sz w:val="20"/>
          <w:lang w:val="en-GB"/>
        </w:rPr>
      </w:pPr>
    </w:p>
    <w:p w:rsidR="00385B2F" w:rsidRPr="009C642A" w:rsidRDefault="00C757DD" w:rsidP="00A51931">
      <w:pPr>
        <w:spacing w:after="0"/>
        <w:ind w:right="46"/>
        <w:jc w:val="left"/>
        <w:rPr>
          <w:rFonts w:cs="Arial"/>
          <w:b/>
          <w:sz w:val="20"/>
          <w:lang w:val="en-GB"/>
        </w:rPr>
      </w:pPr>
      <w:r w:rsidRPr="009C642A">
        <w:rPr>
          <w:rFonts w:cs="Arial"/>
          <w:b/>
          <w:sz w:val="20"/>
          <w:lang w:val="en-GB"/>
        </w:rPr>
        <w:t xml:space="preserve">It would also be useful </w:t>
      </w:r>
      <w:r w:rsidR="00784567" w:rsidRPr="009C642A">
        <w:rPr>
          <w:rFonts w:cs="Arial"/>
          <w:b/>
          <w:sz w:val="20"/>
          <w:lang w:val="en-GB"/>
        </w:rPr>
        <w:t>if</w:t>
      </w:r>
      <w:r w:rsidRPr="009C642A">
        <w:rPr>
          <w:rFonts w:cs="Arial"/>
          <w:b/>
          <w:sz w:val="20"/>
          <w:lang w:val="en-GB"/>
        </w:rPr>
        <w:t xml:space="preserve"> national administrations make available any additional evidence (if available) that would provide a real time snapshot of the nature of the interference experienced on the radar screen or console.   </w:t>
      </w:r>
    </w:p>
    <w:p w:rsidR="00C97839" w:rsidRPr="009C642A" w:rsidRDefault="00C97839" w:rsidP="00C97839">
      <w:pPr>
        <w:spacing w:after="0"/>
        <w:jc w:val="left"/>
        <w:rPr>
          <w:rFonts w:cs="Arial"/>
          <w:b/>
          <w:sz w:val="20"/>
          <w:lang w:val="en-GB"/>
        </w:rPr>
      </w:pPr>
    </w:p>
    <w:p w:rsidR="00D66317" w:rsidRPr="009C642A" w:rsidRDefault="00D66317">
      <w:pPr>
        <w:spacing w:after="0"/>
        <w:jc w:val="left"/>
        <w:rPr>
          <w:b/>
          <w:lang w:val="en-GB"/>
        </w:rPr>
      </w:pPr>
      <w:r w:rsidRPr="009C642A">
        <w:rPr>
          <w:b/>
          <w:lang w:val="en-GB"/>
        </w:rPr>
        <w:br w:type="page"/>
      </w:r>
    </w:p>
    <w:p w:rsidR="00C757DD" w:rsidRPr="009C642A" w:rsidRDefault="00C757DD" w:rsidP="00C757DD">
      <w:pPr>
        <w:rPr>
          <w:b/>
          <w:lang w:val="en-GB"/>
        </w:rPr>
      </w:pPr>
      <w:r w:rsidRPr="009C642A">
        <w:rPr>
          <w:b/>
          <w:lang w:val="en-GB"/>
        </w:rPr>
        <w:lastRenderedPageBreak/>
        <w:t xml:space="preserve">Question 2 </w:t>
      </w:r>
      <w:r w:rsidRPr="009C642A">
        <w:rPr>
          <w:lang w:val="en-GB"/>
        </w:rPr>
        <w:t xml:space="preserve">(in cases of several different interference cases, </w:t>
      </w:r>
      <w:r w:rsidR="000C29DA" w:rsidRPr="009C642A">
        <w:rPr>
          <w:lang w:val="en-GB"/>
        </w:rPr>
        <w:t>the</w:t>
      </w:r>
      <w:r w:rsidRPr="009C642A">
        <w:rPr>
          <w:lang w:val="en-GB"/>
        </w:rPr>
        <w:t xml:space="preserve"> box below </w:t>
      </w:r>
      <w:r w:rsidR="00D66317" w:rsidRPr="009C642A">
        <w:rPr>
          <w:lang w:val="en-GB"/>
        </w:rPr>
        <w:t>should</w:t>
      </w:r>
      <w:r w:rsidRPr="009C642A">
        <w:rPr>
          <w:lang w:val="en-GB"/>
        </w:rPr>
        <w:t xml:space="preserve"> be </w:t>
      </w:r>
      <w:r w:rsidR="00A62929" w:rsidRPr="009C642A">
        <w:rPr>
          <w:lang w:val="en-GB"/>
        </w:rPr>
        <w:t xml:space="preserve">multiplied and </w:t>
      </w:r>
      <w:r w:rsidRPr="009C642A">
        <w:rPr>
          <w:lang w:val="en-GB"/>
        </w:rPr>
        <w:t xml:space="preserve">used </w:t>
      </w:r>
      <w:r w:rsidR="00D66317" w:rsidRPr="009C642A">
        <w:rPr>
          <w:lang w:val="en-GB"/>
        </w:rPr>
        <w:t>for each case</w:t>
      </w:r>
      <w:r w:rsidRPr="009C642A">
        <w:rPr>
          <w:lang w:val="en-GB"/>
        </w:rPr>
        <w:t>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2943"/>
      </w:tblGrid>
      <w:tr w:rsidR="00C757DD" w:rsidRPr="009C642A" w:rsidTr="004B7353">
        <w:tc>
          <w:tcPr>
            <w:tcW w:w="6345" w:type="dxa"/>
            <w:shd w:val="clear" w:color="auto" w:fill="C0C0C0"/>
            <w:vAlign w:val="center"/>
          </w:tcPr>
          <w:p w:rsidR="00C757DD" w:rsidRPr="009C642A" w:rsidRDefault="00C757DD" w:rsidP="00201465">
            <w:pPr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9C642A">
              <w:rPr>
                <w:rFonts w:cs="Arial"/>
                <w:sz w:val="18"/>
                <w:szCs w:val="18"/>
                <w:lang w:val="en-GB"/>
              </w:rPr>
              <w:t xml:space="preserve">Was the </w:t>
            </w:r>
            <w:r w:rsidR="00201465" w:rsidRPr="009C642A">
              <w:rPr>
                <w:rFonts w:cs="Arial"/>
                <w:sz w:val="18"/>
                <w:szCs w:val="18"/>
                <w:lang w:val="en-GB"/>
              </w:rPr>
              <w:t>r</w:t>
            </w:r>
            <w:r w:rsidR="00C2468E" w:rsidRPr="009C642A">
              <w:rPr>
                <w:rFonts w:cs="Arial"/>
                <w:sz w:val="18"/>
                <w:szCs w:val="18"/>
                <w:lang w:val="en-GB"/>
              </w:rPr>
              <w:t xml:space="preserve">adar frequency within the </w:t>
            </w:r>
            <w:r w:rsidR="00201465" w:rsidRPr="009C642A">
              <w:rPr>
                <w:rFonts w:cs="Arial"/>
                <w:sz w:val="18"/>
                <w:szCs w:val="18"/>
                <w:lang w:val="en-GB"/>
              </w:rPr>
              <w:t>o</w:t>
            </w:r>
            <w:r w:rsidR="002D3C90" w:rsidRPr="009C642A">
              <w:rPr>
                <w:rFonts w:cs="Arial"/>
                <w:sz w:val="18"/>
                <w:szCs w:val="18"/>
                <w:lang w:val="en-GB"/>
              </w:rPr>
              <w:t xml:space="preserve">perating </w:t>
            </w:r>
            <w:r w:rsidR="00201465" w:rsidRPr="009C642A">
              <w:rPr>
                <w:rFonts w:cs="Arial"/>
                <w:sz w:val="18"/>
                <w:szCs w:val="18"/>
                <w:lang w:val="en-GB"/>
              </w:rPr>
              <w:t>c</w:t>
            </w:r>
            <w:r w:rsidR="002D3C90" w:rsidRPr="009C642A">
              <w:rPr>
                <w:rFonts w:cs="Arial"/>
                <w:sz w:val="18"/>
                <w:szCs w:val="18"/>
                <w:lang w:val="en-GB"/>
              </w:rPr>
              <w:t xml:space="preserve">hannel </w:t>
            </w:r>
            <w:r w:rsidR="00201465" w:rsidRPr="009C642A">
              <w:rPr>
                <w:rFonts w:cs="Arial"/>
                <w:sz w:val="18"/>
                <w:szCs w:val="18"/>
                <w:lang w:val="en-GB"/>
              </w:rPr>
              <w:t>b</w:t>
            </w:r>
            <w:r w:rsidR="002D3C90" w:rsidRPr="009C642A">
              <w:rPr>
                <w:rFonts w:cs="Arial"/>
                <w:sz w:val="18"/>
                <w:szCs w:val="18"/>
                <w:lang w:val="en-GB"/>
              </w:rPr>
              <w:t>andwidth</w:t>
            </w:r>
            <w:r w:rsidR="00C2468E" w:rsidRPr="009C642A">
              <w:rPr>
                <w:rFonts w:cs="Arial"/>
                <w:sz w:val="18"/>
                <w:szCs w:val="18"/>
                <w:lang w:val="en-GB"/>
              </w:rPr>
              <w:t xml:space="preserve"> of the </w:t>
            </w:r>
            <w:r w:rsidRPr="009C642A">
              <w:rPr>
                <w:rFonts w:cs="Arial"/>
                <w:sz w:val="18"/>
                <w:szCs w:val="18"/>
                <w:lang w:val="en-GB"/>
              </w:rPr>
              <w:t>WAS/RLAN device</w:t>
            </w:r>
            <w:r w:rsidR="000C29DA" w:rsidRPr="009C642A">
              <w:rPr>
                <w:rFonts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2943" w:type="dxa"/>
          </w:tcPr>
          <w:p w:rsidR="00C757DD" w:rsidRPr="009C642A" w:rsidRDefault="00C757DD" w:rsidP="00784567">
            <w:pPr>
              <w:ind w:left="120"/>
              <w:rPr>
                <w:rFonts w:cs="Arial"/>
                <w:sz w:val="18"/>
                <w:szCs w:val="18"/>
                <w:lang w:val="en-GB"/>
              </w:rPr>
            </w:pPr>
            <w:r w:rsidRPr="009C642A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42A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591FF5" w:rsidRPr="009C642A">
              <w:rPr>
                <w:rFonts w:cs="Arial"/>
                <w:sz w:val="18"/>
                <w:szCs w:val="18"/>
                <w:lang w:val="en-GB"/>
              </w:rPr>
            </w:r>
            <w:r w:rsidR="00591FF5" w:rsidRPr="009C642A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9C642A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9C642A">
              <w:rPr>
                <w:rFonts w:cs="Arial"/>
                <w:sz w:val="18"/>
                <w:szCs w:val="18"/>
                <w:lang w:val="en-GB"/>
              </w:rPr>
              <w:t xml:space="preserve">    Yes</w:t>
            </w:r>
          </w:p>
          <w:p w:rsidR="00C757DD" w:rsidRPr="009C642A" w:rsidRDefault="00C757DD" w:rsidP="00784567">
            <w:pPr>
              <w:ind w:left="120"/>
              <w:rPr>
                <w:rFonts w:cs="Arial"/>
                <w:sz w:val="18"/>
                <w:szCs w:val="18"/>
                <w:lang w:val="en-GB"/>
              </w:rPr>
            </w:pPr>
            <w:r w:rsidRPr="009C642A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42A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591FF5" w:rsidRPr="009C642A">
              <w:rPr>
                <w:rFonts w:cs="Arial"/>
                <w:sz w:val="18"/>
                <w:szCs w:val="18"/>
                <w:lang w:val="en-GB"/>
              </w:rPr>
            </w:r>
            <w:r w:rsidR="00591FF5" w:rsidRPr="009C642A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9C642A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9C642A">
              <w:rPr>
                <w:rFonts w:cs="Arial"/>
                <w:sz w:val="18"/>
                <w:szCs w:val="18"/>
                <w:lang w:val="en-GB"/>
              </w:rPr>
              <w:t xml:space="preserve">    No</w:t>
            </w:r>
          </w:p>
          <w:p w:rsidR="00C757DD" w:rsidRPr="009C642A" w:rsidRDefault="00C757DD" w:rsidP="00D66317">
            <w:pPr>
              <w:ind w:left="120"/>
              <w:rPr>
                <w:rFonts w:cs="Arial"/>
                <w:sz w:val="18"/>
                <w:szCs w:val="18"/>
                <w:lang w:val="en-GB"/>
              </w:rPr>
            </w:pPr>
            <w:r w:rsidRPr="009C642A">
              <w:rPr>
                <w:rFonts w:cs="Arial"/>
                <w:sz w:val="18"/>
                <w:szCs w:val="18"/>
                <w:lang w:val="en-GB"/>
              </w:rPr>
              <w:t xml:space="preserve">Remarks: </w:t>
            </w:r>
            <w:r w:rsidR="000C29DA" w:rsidRPr="009C642A">
              <w:rPr>
                <w:rFonts w:cs="Arial"/>
                <w:sz w:val="18"/>
                <w:szCs w:val="18"/>
                <w:lang w:val="en-GB"/>
              </w:rPr>
              <w:t>…</w:t>
            </w:r>
          </w:p>
        </w:tc>
      </w:tr>
      <w:tr w:rsidR="00C757DD" w:rsidRPr="009C642A" w:rsidTr="004B7353">
        <w:tc>
          <w:tcPr>
            <w:tcW w:w="6345" w:type="dxa"/>
            <w:shd w:val="clear" w:color="auto" w:fill="C0C0C0"/>
            <w:vAlign w:val="center"/>
          </w:tcPr>
          <w:p w:rsidR="00C757DD" w:rsidRPr="009C642A" w:rsidRDefault="00C757DD" w:rsidP="00985904">
            <w:pPr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9C642A">
              <w:rPr>
                <w:rFonts w:cs="Arial"/>
                <w:sz w:val="18"/>
                <w:szCs w:val="18"/>
                <w:lang w:val="en-GB"/>
              </w:rPr>
              <w:t>Radar operating frequency?</w:t>
            </w:r>
          </w:p>
        </w:tc>
        <w:tc>
          <w:tcPr>
            <w:tcW w:w="2943" w:type="dxa"/>
          </w:tcPr>
          <w:p w:rsidR="00C757DD" w:rsidRPr="009C642A" w:rsidRDefault="00C757DD" w:rsidP="00BA22CD">
            <w:pPr>
              <w:tabs>
                <w:tab w:val="left" w:pos="706"/>
              </w:tabs>
              <w:ind w:left="12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C757DD" w:rsidRPr="009C642A" w:rsidTr="004B7353">
        <w:tc>
          <w:tcPr>
            <w:tcW w:w="6345" w:type="dxa"/>
            <w:shd w:val="clear" w:color="auto" w:fill="C0C0C0"/>
            <w:vAlign w:val="center"/>
          </w:tcPr>
          <w:p w:rsidR="00C757DD" w:rsidRPr="009C642A" w:rsidRDefault="00A51931" w:rsidP="00985904">
            <w:pPr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9C642A">
              <w:rPr>
                <w:rFonts w:cs="Arial"/>
                <w:sz w:val="18"/>
                <w:szCs w:val="18"/>
                <w:lang w:val="en-GB"/>
              </w:rPr>
              <w:t>WAS/RLAN</w:t>
            </w:r>
            <w:r w:rsidR="00C757DD" w:rsidRPr="009C642A">
              <w:rPr>
                <w:rFonts w:cs="Arial"/>
                <w:sz w:val="18"/>
                <w:szCs w:val="18"/>
                <w:lang w:val="en-GB"/>
              </w:rPr>
              <w:t xml:space="preserve"> operating frequency?</w:t>
            </w:r>
          </w:p>
        </w:tc>
        <w:tc>
          <w:tcPr>
            <w:tcW w:w="2943" w:type="dxa"/>
          </w:tcPr>
          <w:p w:rsidR="00C757DD" w:rsidRPr="009C642A" w:rsidRDefault="00C757DD" w:rsidP="00BA22CD">
            <w:pPr>
              <w:tabs>
                <w:tab w:val="left" w:pos="706"/>
              </w:tabs>
              <w:ind w:left="12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C2468E" w:rsidRPr="009C642A" w:rsidTr="004B7353">
        <w:tc>
          <w:tcPr>
            <w:tcW w:w="6345" w:type="dxa"/>
            <w:shd w:val="clear" w:color="auto" w:fill="C0C0C0"/>
            <w:vAlign w:val="center"/>
          </w:tcPr>
          <w:p w:rsidR="00C2468E" w:rsidRPr="009C642A" w:rsidRDefault="00F07EBF" w:rsidP="00201465">
            <w:pPr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9C642A">
              <w:rPr>
                <w:rFonts w:cs="Arial"/>
                <w:sz w:val="18"/>
                <w:szCs w:val="18"/>
                <w:lang w:val="en-GB"/>
              </w:rPr>
              <w:t xml:space="preserve">Operating </w:t>
            </w:r>
            <w:r w:rsidR="00201465" w:rsidRPr="009C642A">
              <w:rPr>
                <w:rFonts w:cs="Arial"/>
                <w:sz w:val="18"/>
                <w:szCs w:val="18"/>
                <w:lang w:val="en-GB"/>
              </w:rPr>
              <w:t>c</w:t>
            </w:r>
            <w:r w:rsidRPr="009C642A">
              <w:rPr>
                <w:rFonts w:cs="Arial"/>
                <w:sz w:val="18"/>
                <w:szCs w:val="18"/>
                <w:lang w:val="en-GB"/>
              </w:rPr>
              <w:t xml:space="preserve">hannel </w:t>
            </w:r>
            <w:r w:rsidR="00201465" w:rsidRPr="009C642A">
              <w:rPr>
                <w:rFonts w:cs="Arial"/>
                <w:sz w:val="18"/>
                <w:szCs w:val="18"/>
                <w:lang w:val="en-GB"/>
              </w:rPr>
              <w:t>b</w:t>
            </w:r>
            <w:r w:rsidR="00C2468E" w:rsidRPr="009C642A">
              <w:rPr>
                <w:rFonts w:cs="Arial"/>
                <w:sz w:val="18"/>
                <w:szCs w:val="18"/>
                <w:lang w:val="en-GB"/>
              </w:rPr>
              <w:t>andwidth of the WAS/RLAN device</w:t>
            </w:r>
            <w:r w:rsidR="00A62929" w:rsidRPr="009C642A">
              <w:rPr>
                <w:rFonts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2943" w:type="dxa"/>
          </w:tcPr>
          <w:p w:rsidR="00C2468E" w:rsidRPr="009C642A" w:rsidRDefault="00C2468E" w:rsidP="00BA22CD">
            <w:pPr>
              <w:tabs>
                <w:tab w:val="left" w:pos="706"/>
              </w:tabs>
              <w:ind w:left="12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6D7BA7" w:rsidRPr="009C642A" w:rsidTr="004B7353">
        <w:tc>
          <w:tcPr>
            <w:tcW w:w="6345" w:type="dxa"/>
            <w:shd w:val="clear" w:color="auto" w:fill="C0C0C0"/>
            <w:vAlign w:val="center"/>
          </w:tcPr>
          <w:p w:rsidR="006D7BA7" w:rsidRPr="009C642A" w:rsidRDefault="00F07EBF" w:rsidP="00F07EBF">
            <w:pPr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9C642A">
              <w:rPr>
                <w:rFonts w:cs="Arial"/>
                <w:sz w:val="18"/>
                <w:szCs w:val="18"/>
                <w:lang w:val="en-GB"/>
              </w:rPr>
              <w:t xml:space="preserve">Was </w:t>
            </w:r>
            <w:r w:rsidR="006D7BA7" w:rsidRPr="009C642A">
              <w:rPr>
                <w:rFonts w:cs="Arial"/>
                <w:sz w:val="18"/>
                <w:szCs w:val="18"/>
                <w:lang w:val="en-GB"/>
              </w:rPr>
              <w:t xml:space="preserve">DFS </w:t>
            </w:r>
            <w:r w:rsidRPr="009C642A">
              <w:rPr>
                <w:rFonts w:cs="Arial"/>
                <w:sz w:val="18"/>
                <w:szCs w:val="18"/>
                <w:lang w:val="en-GB"/>
              </w:rPr>
              <w:t xml:space="preserve">active </w:t>
            </w:r>
            <w:r w:rsidR="006D7BA7" w:rsidRPr="009C642A">
              <w:rPr>
                <w:rFonts w:cs="Arial"/>
                <w:sz w:val="18"/>
                <w:szCs w:val="18"/>
                <w:lang w:val="en-GB"/>
              </w:rPr>
              <w:t>in the WAS/RLAN device</w:t>
            </w:r>
            <w:r w:rsidRPr="009C642A">
              <w:rPr>
                <w:rFonts w:cs="Arial"/>
                <w:sz w:val="18"/>
                <w:szCs w:val="18"/>
                <w:lang w:val="en-GB"/>
              </w:rPr>
              <w:t xml:space="preserve"> at the time of the interference</w:t>
            </w:r>
            <w:r w:rsidR="006D7BA7" w:rsidRPr="009C642A">
              <w:rPr>
                <w:rFonts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2943" w:type="dxa"/>
          </w:tcPr>
          <w:p w:rsidR="00201465" w:rsidRPr="009C642A" w:rsidRDefault="00201465" w:rsidP="00201465">
            <w:pPr>
              <w:ind w:left="120"/>
              <w:rPr>
                <w:rFonts w:cs="Arial"/>
                <w:sz w:val="18"/>
                <w:szCs w:val="18"/>
                <w:lang w:val="en-GB"/>
              </w:rPr>
            </w:pPr>
            <w:r w:rsidRPr="009C642A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42A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591FF5" w:rsidRPr="009C642A">
              <w:rPr>
                <w:rFonts w:cs="Arial"/>
                <w:sz w:val="18"/>
                <w:szCs w:val="18"/>
                <w:lang w:val="en-GB"/>
              </w:rPr>
            </w:r>
            <w:r w:rsidR="00591FF5" w:rsidRPr="009C642A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9C642A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9C642A">
              <w:rPr>
                <w:rFonts w:cs="Arial"/>
                <w:sz w:val="18"/>
                <w:szCs w:val="18"/>
                <w:lang w:val="en-GB"/>
              </w:rPr>
              <w:t xml:space="preserve">    Yes</w:t>
            </w:r>
          </w:p>
          <w:p w:rsidR="006D7BA7" w:rsidRPr="009C642A" w:rsidRDefault="00201465" w:rsidP="00201465">
            <w:pPr>
              <w:ind w:left="120"/>
              <w:rPr>
                <w:rFonts w:cs="Arial"/>
                <w:sz w:val="18"/>
                <w:szCs w:val="18"/>
                <w:lang w:val="en-GB"/>
              </w:rPr>
            </w:pPr>
            <w:r w:rsidRPr="009C642A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42A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591FF5" w:rsidRPr="009C642A">
              <w:rPr>
                <w:rFonts w:cs="Arial"/>
                <w:sz w:val="18"/>
                <w:szCs w:val="18"/>
                <w:lang w:val="en-GB"/>
              </w:rPr>
            </w:r>
            <w:r w:rsidR="00591FF5" w:rsidRPr="009C642A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9C642A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9C642A">
              <w:rPr>
                <w:rFonts w:cs="Arial"/>
                <w:sz w:val="18"/>
                <w:szCs w:val="18"/>
                <w:lang w:val="en-GB"/>
              </w:rPr>
              <w:t xml:space="preserve">    No</w:t>
            </w:r>
          </w:p>
        </w:tc>
      </w:tr>
      <w:tr w:rsidR="00F07EBF" w:rsidRPr="009C642A" w:rsidTr="000C29DA">
        <w:trPr>
          <w:trHeight w:val="1856"/>
        </w:trPr>
        <w:tc>
          <w:tcPr>
            <w:tcW w:w="6345" w:type="dxa"/>
            <w:shd w:val="clear" w:color="auto" w:fill="C0C0C0"/>
            <w:vAlign w:val="center"/>
          </w:tcPr>
          <w:p w:rsidR="00F07EBF" w:rsidRPr="009C642A" w:rsidRDefault="00F07EBF" w:rsidP="00F07EBF">
            <w:pPr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9C642A">
              <w:rPr>
                <w:rFonts w:cs="Arial"/>
                <w:sz w:val="18"/>
                <w:szCs w:val="18"/>
                <w:lang w:val="en-GB"/>
              </w:rPr>
              <w:t xml:space="preserve">If DFS was inactive, how was it de-activated? </w:t>
            </w:r>
          </w:p>
          <w:p w:rsidR="00F07EBF" w:rsidRPr="009C642A" w:rsidRDefault="00F07EBF" w:rsidP="00201465">
            <w:pPr>
              <w:tabs>
                <w:tab w:val="left" w:pos="426"/>
                <w:tab w:val="left" w:pos="5670"/>
              </w:tabs>
              <w:spacing w:after="0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9C642A">
              <w:rPr>
                <w:rFonts w:cs="Arial"/>
                <w:sz w:val="18"/>
                <w:szCs w:val="18"/>
                <w:lang w:val="en-GB"/>
              </w:rPr>
              <w:tab/>
              <w:t xml:space="preserve">Via </w:t>
            </w:r>
            <w:r w:rsidR="001F4F51" w:rsidRPr="009C642A">
              <w:rPr>
                <w:rFonts w:cs="Arial"/>
                <w:sz w:val="18"/>
                <w:szCs w:val="18"/>
                <w:lang w:val="en-GB"/>
              </w:rPr>
              <w:t>settings accessible to the user</w:t>
            </w:r>
            <w:r w:rsidRPr="009C642A">
              <w:rPr>
                <w:rFonts w:cs="Arial"/>
                <w:sz w:val="18"/>
                <w:szCs w:val="18"/>
                <w:lang w:val="en-GB"/>
              </w:rPr>
              <w:t xml:space="preserve">        </w:t>
            </w:r>
            <w:r w:rsidR="001F4F51" w:rsidRPr="009C642A">
              <w:rPr>
                <w:rFonts w:cs="Arial"/>
                <w:sz w:val="18"/>
                <w:szCs w:val="18"/>
                <w:lang w:val="en-GB"/>
              </w:rPr>
              <w:tab/>
            </w:r>
            <w:r w:rsidRPr="009C642A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42A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591FF5" w:rsidRPr="009C642A">
              <w:rPr>
                <w:rFonts w:cs="Arial"/>
                <w:sz w:val="18"/>
                <w:szCs w:val="18"/>
                <w:lang w:val="en-GB"/>
              </w:rPr>
            </w:r>
            <w:r w:rsidR="00591FF5" w:rsidRPr="009C642A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9C642A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9C642A">
              <w:rPr>
                <w:rFonts w:cs="Arial"/>
                <w:sz w:val="18"/>
                <w:szCs w:val="18"/>
                <w:lang w:val="en-GB"/>
              </w:rPr>
              <w:t xml:space="preserve">         </w:t>
            </w:r>
          </w:p>
          <w:p w:rsidR="00F07EBF" w:rsidRPr="009C642A" w:rsidRDefault="001F4F51" w:rsidP="00201465">
            <w:pPr>
              <w:tabs>
                <w:tab w:val="left" w:pos="426"/>
                <w:tab w:val="left" w:pos="5670"/>
              </w:tabs>
              <w:spacing w:after="0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9C642A">
              <w:rPr>
                <w:rFonts w:cs="Arial"/>
                <w:sz w:val="18"/>
                <w:szCs w:val="18"/>
                <w:lang w:val="en-GB"/>
              </w:rPr>
              <w:tab/>
              <w:t>Via different</w:t>
            </w:r>
            <w:r w:rsidR="00F07EBF" w:rsidRPr="009C642A">
              <w:rPr>
                <w:rFonts w:cs="Arial"/>
                <w:sz w:val="18"/>
                <w:szCs w:val="18"/>
                <w:lang w:val="en-GB"/>
              </w:rPr>
              <w:t xml:space="preserve"> firmware</w:t>
            </w:r>
            <w:r w:rsidRPr="009C642A">
              <w:rPr>
                <w:rFonts w:cs="Arial"/>
                <w:sz w:val="18"/>
                <w:szCs w:val="18"/>
                <w:lang w:val="en-GB"/>
              </w:rPr>
              <w:t>/software</w:t>
            </w:r>
            <w:r w:rsidRPr="009C642A">
              <w:rPr>
                <w:rFonts w:cs="Arial"/>
                <w:sz w:val="18"/>
                <w:szCs w:val="18"/>
                <w:lang w:val="en-GB"/>
              </w:rPr>
              <w:tab/>
            </w:r>
            <w:r w:rsidRPr="009C642A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42A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591FF5" w:rsidRPr="009C642A">
              <w:rPr>
                <w:rFonts w:cs="Arial"/>
                <w:sz w:val="18"/>
                <w:szCs w:val="18"/>
                <w:lang w:val="en-GB"/>
              </w:rPr>
            </w:r>
            <w:r w:rsidR="00591FF5" w:rsidRPr="009C642A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9C642A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="00F07EBF" w:rsidRPr="009C642A">
              <w:rPr>
                <w:rFonts w:cs="Arial"/>
                <w:sz w:val="18"/>
                <w:szCs w:val="18"/>
                <w:lang w:val="en-GB"/>
              </w:rPr>
              <w:t xml:space="preserve">                                                                   </w:t>
            </w:r>
          </w:p>
          <w:p w:rsidR="001F4F51" w:rsidRPr="009C642A" w:rsidRDefault="001F4F51" w:rsidP="00201465">
            <w:pPr>
              <w:tabs>
                <w:tab w:val="left" w:pos="426"/>
                <w:tab w:val="left" w:pos="5670"/>
              </w:tabs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9C642A">
              <w:rPr>
                <w:rFonts w:cs="Arial"/>
                <w:sz w:val="18"/>
                <w:szCs w:val="18"/>
                <w:lang w:val="en-GB"/>
              </w:rPr>
              <w:tab/>
              <w:t xml:space="preserve">Via selecting a different country </w:t>
            </w:r>
            <w:r w:rsidR="00F07EBF" w:rsidRPr="009C642A">
              <w:rPr>
                <w:rFonts w:cs="Arial"/>
                <w:sz w:val="18"/>
                <w:szCs w:val="18"/>
                <w:lang w:val="en-GB"/>
              </w:rPr>
              <w:t xml:space="preserve">                               </w:t>
            </w:r>
            <w:r w:rsidRPr="009C642A">
              <w:rPr>
                <w:rFonts w:cs="Arial"/>
                <w:sz w:val="18"/>
                <w:szCs w:val="18"/>
                <w:lang w:val="en-GB"/>
              </w:rPr>
              <w:tab/>
            </w:r>
            <w:r w:rsidRPr="009C642A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42A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591FF5" w:rsidRPr="009C642A">
              <w:rPr>
                <w:rFonts w:cs="Arial"/>
                <w:sz w:val="18"/>
                <w:szCs w:val="18"/>
                <w:lang w:val="en-GB"/>
              </w:rPr>
            </w:r>
            <w:r w:rsidR="00591FF5" w:rsidRPr="009C642A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9C642A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9C642A">
              <w:rPr>
                <w:rFonts w:cs="Arial"/>
                <w:sz w:val="18"/>
                <w:szCs w:val="18"/>
                <w:lang w:val="en-GB"/>
              </w:rPr>
              <w:t xml:space="preserve"> </w:t>
            </w:r>
          </w:p>
          <w:p w:rsidR="00F07EBF" w:rsidRPr="009C642A" w:rsidRDefault="001F4F51" w:rsidP="00201465">
            <w:pPr>
              <w:tabs>
                <w:tab w:val="left" w:pos="426"/>
                <w:tab w:val="left" w:pos="5670"/>
              </w:tabs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9C642A">
              <w:rPr>
                <w:rFonts w:cs="Arial"/>
                <w:sz w:val="18"/>
                <w:szCs w:val="18"/>
                <w:lang w:val="en-GB"/>
              </w:rPr>
              <w:tab/>
              <w:t xml:space="preserve">Via other means, please provide details                         </w:t>
            </w:r>
            <w:r w:rsidRPr="009C642A">
              <w:rPr>
                <w:rFonts w:cs="Arial"/>
                <w:sz w:val="18"/>
                <w:szCs w:val="18"/>
                <w:lang w:val="en-GB"/>
              </w:rPr>
              <w:tab/>
            </w:r>
            <w:r w:rsidRPr="009C642A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42A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591FF5" w:rsidRPr="009C642A">
              <w:rPr>
                <w:rFonts w:cs="Arial"/>
                <w:sz w:val="18"/>
                <w:szCs w:val="18"/>
                <w:lang w:val="en-GB"/>
              </w:rPr>
            </w:r>
            <w:r w:rsidR="00591FF5" w:rsidRPr="009C642A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9C642A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9C642A">
              <w:rPr>
                <w:rFonts w:cs="Arial"/>
                <w:sz w:val="18"/>
                <w:szCs w:val="18"/>
                <w:lang w:val="en-GB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F07EBF" w:rsidRPr="009C642A">
              <w:rPr>
                <w:rFonts w:cs="Arial"/>
                <w:sz w:val="18"/>
                <w:szCs w:val="18"/>
                <w:lang w:val="en-GB"/>
              </w:rPr>
              <w:t xml:space="preserve">                                     </w:t>
            </w:r>
          </w:p>
          <w:p w:rsidR="00F07EBF" w:rsidRPr="009C642A" w:rsidRDefault="00F07EBF" w:rsidP="000C29DA">
            <w:pPr>
              <w:ind w:left="120"/>
              <w:rPr>
                <w:rFonts w:cs="Arial"/>
                <w:sz w:val="18"/>
                <w:szCs w:val="18"/>
                <w:lang w:val="en-GB"/>
              </w:rPr>
            </w:pPr>
            <w:r w:rsidRPr="009C642A">
              <w:rPr>
                <w:rFonts w:cs="Arial"/>
                <w:sz w:val="18"/>
                <w:szCs w:val="18"/>
                <w:lang w:val="en-GB"/>
              </w:rPr>
              <w:t>Was it de-activated by the user?</w:t>
            </w:r>
            <w:r w:rsidR="00201465" w:rsidRPr="009C642A">
              <w:rPr>
                <w:rFonts w:cs="Arial"/>
                <w:sz w:val="18"/>
                <w:szCs w:val="18"/>
                <w:lang w:val="en-GB"/>
              </w:rPr>
              <w:t xml:space="preserve">                                  </w:t>
            </w:r>
            <w:r w:rsidR="000C29DA" w:rsidRPr="009C642A">
              <w:rPr>
                <w:rFonts w:cs="Arial"/>
                <w:sz w:val="18"/>
                <w:szCs w:val="18"/>
                <w:lang w:val="en-GB"/>
              </w:rPr>
              <w:t xml:space="preserve">         </w:t>
            </w:r>
            <w:r w:rsidR="00201465" w:rsidRPr="009C642A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0C29DA" w:rsidRPr="009C642A">
              <w:rPr>
                <w:rFonts w:cs="Arial"/>
                <w:sz w:val="18"/>
                <w:szCs w:val="18"/>
                <w:lang w:val="en-GB"/>
              </w:rPr>
              <w:t xml:space="preserve">                </w:t>
            </w:r>
            <w:r w:rsidR="00201465" w:rsidRPr="009C642A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465" w:rsidRPr="009C642A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591FF5" w:rsidRPr="009C642A">
              <w:rPr>
                <w:rFonts w:cs="Arial"/>
                <w:sz w:val="18"/>
                <w:szCs w:val="18"/>
                <w:lang w:val="en-GB"/>
              </w:rPr>
            </w:r>
            <w:r w:rsidR="00591FF5" w:rsidRPr="009C642A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201465" w:rsidRPr="009C642A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="00201465" w:rsidRPr="009C642A">
              <w:rPr>
                <w:rFonts w:cs="Arial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2943" w:type="dxa"/>
          </w:tcPr>
          <w:p w:rsidR="00F07EBF" w:rsidRPr="009C642A" w:rsidRDefault="000C29DA" w:rsidP="00BA22CD">
            <w:pPr>
              <w:tabs>
                <w:tab w:val="left" w:pos="706"/>
              </w:tabs>
              <w:ind w:left="120"/>
              <w:rPr>
                <w:rFonts w:cs="Arial"/>
                <w:sz w:val="18"/>
                <w:szCs w:val="18"/>
                <w:lang w:val="en-GB"/>
              </w:rPr>
            </w:pPr>
            <w:r w:rsidRPr="009C642A">
              <w:rPr>
                <w:rFonts w:cs="Arial"/>
                <w:sz w:val="18"/>
                <w:szCs w:val="18"/>
                <w:lang w:val="en-GB"/>
              </w:rPr>
              <w:t>Remarks: …</w:t>
            </w:r>
          </w:p>
        </w:tc>
      </w:tr>
      <w:tr w:rsidR="004B7353" w:rsidRPr="009C642A" w:rsidTr="004B7353">
        <w:tc>
          <w:tcPr>
            <w:tcW w:w="6345" w:type="dxa"/>
            <w:shd w:val="clear" w:color="auto" w:fill="C0C0C0"/>
            <w:vAlign w:val="center"/>
          </w:tcPr>
          <w:p w:rsidR="004B7353" w:rsidRPr="009C642A" w:rsidRDefault="004B7353" w:rsidP="00985904">
            <w:pPr>
              <w:tabs>
                <w:tab w:val="left" w:pos="5670"/>
              </w:tabs>
              <w:spacing w:before="120" w:line="312" w:lineRule="auto"/>
              <w:contextualSpacing/>
              <w:jc w:val="left"/>
              <w:rPr>
                <w:rFonts w:cs="Arial"/>
                <w:sz w:val="18"/>
                <w:szCs w:val="18"/>
                <w:lang w:val="en-GB" w:eastAsia="ja-JP"/>
              </w:rPr>
            </w:pPr>
            <w:r w:rsidRPr="009C642A">
              <w:rPr>
                <w:rFonts w:cs="Arial"/>
                <w:sz w:val="18"/>
                <w:szCs w:val="18"/>
                <w:lang w:val="en-GB" w:eastAsia="ja-JP"/>
              </w:rPr>
              <w:t xml:space="preserve">What is the version of EN 301 893 to which compliance </w:t>
            </w:r>
            <w:proofErr w:type="gramStart"/>
            <w:r w:rsidRPr="009C642A">
              <w:rPr>
                <w:rFonts w:cs="Arial"/>
                <w:sz w:val="18"/>
                <w:szCs w:val="18"/>
                <w:lang w:val="en-GB" w:eastAsia="ja-JP"/>
              </w:rPr>
              <w:t>was</w:t>
            </w:r>
            <w:proofErr w:type="gramEnd"/>
            <w:r w:rsidRPr="009C642A">
              <w:rPr>
                <w:rFonts w:cs="Arial"/>
                <w:sz w:val="18"/>
                <w:szCs w:val="18"/>
                <w:lang w:val="en-GB" w:eastAsia="ja-JP"/>
              </w:rPr>
              <w:t xml:space="preserve"> declared?</w:t>
            </w:r>
          </w:p>
          <w:p w:rsidR="00DE4163" w:rsidRPr="009C642A" w:rsidRDefault="004B7353" w:rsidP="000C29DA">
            <w:pPr>
              <w:tabs>
                <w:tab w:val="left" w:pos="5529"/>
              </w:tabs>
              <w:spacing w:after="0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9C642A">
              <w:rPr>
                <w:rFonts w:cs="Arial"/>
                <w:sz w:val="18"/>
                <w:szCs w:val="18"/>
                <w:lang w:val="en-GB"/>
              </w:rPr>
              <w:t>EN 301 893 v 1.5.1</w:t>
            </w:r>
            <w:r w:rsidR="00DE4163" w:rsidRPr="009C642A">
              <w:rPr>
                <w:rFonts w:cs="Arial"/>
                <w:sz w:val="18"/>
                <w:szCs w:val="18"/>
                <w:lang w:val="en-GB"/>
              </w:rPr>
              <w:t xml:space="preserve"> (or previous version)</w:t>
            </w:r>
            <w:r w:rsidR="00A62929" w:rsidRPr="009C642A">
              <w:rPr>
                <w:rFonts w:cs="Arial"/>
                <w:sz w:val="18"/>
                <w:szCs w:val="18"/>
                <w:lang w:val="en-GB"/>
              </w:rPr>
              <w:t xml:space="preserve">                                     </w:t>
            </w:r>
            <w:r w:rsidR="000C29DA" w:rsidRPr="009C642A">
              <w:rPr>
                <w:rFonts w:cs="Arial"/>
                <w:sz w:val="18"/>
                <w:szCs w:val="18"/>
                <w:lang w:val="en-GB"/>
              </w:rPr>
              <w:t xml:space="preserve">          </w:t>
            </w:r>
            <w:r w:rsidR="00A62929" w:rsidRPr="009C642A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929" w:rsidRPr="009C642A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591FF5" w:rsidRPr="009C642A">
              <w:rPr>
                <w:rFonts w:cs="Arial"/>
                <w:sz w:val="18"/>
                <w:szCs w:val="18"/>
                <w:lang w:val="en-GB"/>
              </w:rPr>
            </w:r>
            <w:r w:rsidR="00591FF5" w:rsidRPr="009C642A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A62929" w:rsidRPr="009C642A"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  <w:p w:rsidR="00DE4163" w:rsidRPr="009C642A" w:rsidRDefault="00DE4163" w:rsidP="000C29DA">
            <w:pPr>
              <w:tabs>
                <w:tab w:val="left" w:pos="5529"/>
              </w:tabs>
              <w:spacing w:after="0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9C642A">
              <w:rPr>
                <w:rFonts w:cs="Arial"/>
                <w:sz w:val="18"/>
                <w:szCs w:val="18"/>
                <w:lang w:val="en-GB"/>
              </w:rPr>
              <w:t>EN 301 893 v 1.6.1,</w:t>
            </w:r>
            <w:r w:rsidR="00A62929" w:rsidRPr="009C642A">
              <w:rPr>
                <w:rFonts w:cs="Arial"/>
                <w:sz w:val="18"/>
                <w:szCs w:val="18"/>
                <w:lang w:val="en-GB"/>
              </w:rPr>
              <w:t xml:space="preserve">                                                                      </w:t>
            </w:r>
            <w:r w:rsidR="000C29DA" w:rsidRPr="009C642A">
              <w:rPr>
                <w:rFonts w:cs="Arial"/>
                <w:sz w:val="18"/>
                <w:szCs w:val="18"/>
                <w:lang w:val="en-GB"/>
              </w:rPr>
              <w:t xml:space="preserve">          </w:t>
            </w:r>
            <w:r w:rsidR="00A62929" w:rsidRPr="009C642A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929" w:rsidRPr="009C642A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591FF5" w:rsidRPr="009C642A">
              <w:rPr>
                <w:rFonts w:cs="Arial"/>
                <w:sz w:val="18"/>
                <w:szCs w:val="18"/>
                <w:lang w:val="en-GB"/>
              </w:rPr>
            </w:r>
            <w:r w:rsidR="00591FF5" w:rsidRPr="009C642A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A62929" w:rsidRPr="009C642A"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  <w:p w:rsidR="00DE4163" w:rsidRPr="009C642A" w:rsidRDefault="00DE4163" w:rsidP="000C29DA">
            <w:pPr>
              <w:tabs>
                <w:tab w:val="left" w:pos="5529"/>
              </w:tabs>
              <w:spacing w:after="0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9C642A">
              <w:rPr>
                <w:rFonts w:cs="Arial"/>
                <w:sz w:val="18"/>
                <w:szCs w:val="18"/>
                <w:lang w:val="en-GB"/>
              </w:rPr>
              <w:t xml:space="preserve">EN 301 893 v 1.7.1 </w:t>
            </w:r>
            <w:r w:rsidR="00A62929" w:rsidRPr="009C642A">
              <w:rPr>
                <w:rFonts w:cs="Arial"/>
                <w:sz w:val="18"/>
                <w:szCs w:val="18"/>
                <w:lang w:val="en-GB"/>
              </w:rPr>
              <w:t xml:space="preserve">                                                                     </w:t>
            </w:r>
            <w:r w:rsidR="000C29DA" w:rsidRPr="009C642A">
              <w:rPr>
                <w:rFonts w:cs="Arial"/>
                <w:sz w:val="18"/>
                <w:szCs w:val="18"/>
                <w:lang w:val="en-GB"/>
              </w:rPr>
              <w:t xml:space="preserve">           </w:t>
            </w:r>
            <w:r w:rsidR="00A62929" w:rsidRPr="009C642A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929" w:rsidRPr="009C642A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591FF5" w:rsidRPr="009C642A">
              <w:rPr>
                <w:rFonts w:cs="Arial"/>
                <w:sz w:val="18"/>
                <w:szCs w:val="18"/>
                <w:lang w:val="en-GB"/>
              </w:rPr>
            </w:r>
            <w:r w:rsidR="00591FF5" w:rsidRPr="009C642A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A62929" w:rsidRPr="009C642A"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  <w:p w:rsidR="004B7353" w:rsidRPr="009C642A" w:rsidRDefault="00DE4163" w:rsidP="000C29DA">
            <w:pPr>
              <w:tabs>
                <w:tab w:val="left" w:pos="5529"/>
              </w:tabs>
              <w:spacing w:after="0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9C642A">
              <w:rPr>
                <w:rFonts w:cs="Arial"/>
                <w:sz w:val="18"/>
                <w:szCs w:val="18"/>
                <w:lang w:val="en-GB"/>
              </w:rPr>
              <w:t>EN 301 893 v 1.8.1</w:t>
            </w:r>
            <w:r w:rsidR="00985904" w:rsidRPr="009C642A">
              <w:rPr>
                <w:rFonts w:cs="Arial"/>
                <w:sz w:val="18"/>
                <w:szCs w:val="18"/>
                <w:lang w:val="en-GB"/>
              </w:rPr>
              <w:tab/>
            </w:r>
            <w:r w:rsidR="000C29DA" w:rsidRPr="009C642A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4B7353" w:rsidRPr="009C642A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353" w:rsidRPr="009C642A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591FF5" w:rsidRPr="009C642A">
              <w:rPr>
                <w:rFonts w:cs="Arial"/>
                <w:sz w:val="18"/>
                <w:szCs w:val="18"/>
                <w:lang w:val="en-GB"/>
              </w:rPr>
            </w:r>
            <w:r w:rsidR="00591FF5" w:rsidRPr="009C642A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4B7353" w:rsidRPr="009C642A"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  <w:p w:rsidR="00821667" w:rsidRPr="009C642A" w:rsidRDefault="00821667" w:rsidP="000C29DA">
            <w:pPr>
              <w:tabs>
                <w:tab w:val="left" w:pos="5529"/>
              </w:tabs>
              <w:spacing w:after="0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9C642A">
              <w:rPr>
                <w:rFonts w:cs="Arial"/>
                <w:sz w:val="18"/>
                <w:szCs w:val="18"/>
                <w:lang w:val="en-GB"/>
              </w:rPr>
              <w:t>Unknown (it was impossible to identify the applied standard)</w:t>
            </w:r>
            <w:r w:rsidRPr="009C642A">
              <w:rPr>
                <w:rFonts w:cs="Arial"/>
                <w:sz w:val="18"/>
                <w:szCs w:val="18"/>
                <w:lang w:val="en-GB"/>
              </w:rPr>
              <w:tab/>
            </w:r>
            <w:r w:rsidR="000C29DA" w:rsidRPr="009C642A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A62929" w:rsidRPr="009C642A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929" w:rsidRPr="009C642A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591FF5" w:rsidRPr="009C642A">
              <w:rPr>
                <w:rFonts w:cs="Arial"/>
                <w:sz w:val="18"/>
                <w:szCs w:val="18"/>
                <w:lang w:val="en-GB"/>
              </w:rPr>
            </w:r>
            <w:r w:rsidR="00591FF5" w:rsidRPr="009C642A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A62929" w:rsidRPr="009C642A"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43" w:type="dxa"/>
          </w:tcPr>
          <w:p w:rsidR="004B7353" w:rsidRPr="009C642A" w:rsidRDefault="004B7353" w:rsidP="00D66317">
            <w:pPr>
              <w:spacing w:after="0"/>
              <w:ind w:left="120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9C642A">
              <w:rPr>
                <w:rFonts w:cs="Arial"/>
                <w:sz w:val="18"/>
                <w:szCs w:val="18"/>
                <w:lang w:val="en-GB"/>
              </w:rPr>
              <w:t xml:space="preserve">Remarks: </w:t>
            </w:r>
            <w:r w:rsidR="000C29DA" w:rsidRPr="009C642A">
              <w:rPr>
                <w:rFonts w:cs="Arial"/>
                <w:sz w:val="18"/>
                <w:szCs w:val="18"/>
                <w:lang w:val="en-GB"/>
              </w:rPr>
              <w:t>…</w:t>
            </w:r>
          </w:p>
        </w:tc>
      </w:tr>
      <w:tr w:rsidR="004B7353" w:rsidRPr="009C642A" w:rsidTr="004B7353">
        <w:tc>
          <w:tcPr>
            <w:tcW w:w="6345" w:type="dxa"/>
            <w:shd w:val="clear" w:color="auto" w:fill="C0C0C0"/>
            <w:vAlign w:val="center"/>
          </w:tcPr>
          <w:p w:rsidR="00D66317" w:rsidRPr="009C642A" w:rsidRDefault="00D66317" w:rsidP="000C29DA">
            <w:pPr>
              <w:spacing w:before="120" w:line="312" w:lineRule="auto"/>
              <w:contextualSpacing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9C642A">
              <w:rPr>
                <w:rFonts w:cs="Arial"/>
                <w:sz w:val="18"/>
                <w:szCs w:val="18"/>
                <w:lang w:val="en-GB" w:eastAsia="ja-JP"/>
              </w:rPr>
              <w:t>How was the interference case solved?</w:t>
            </w:r>
            <w:r w:rsidRPr="009C642A">
              <w:rPr>
                <w:rFonts w:cs="Arial"/>
                <w:sz w:val="18"/>
                <w:szCs w:val="18"/>
                <w:lang w:val="en-GB"/>
              </w:rPr>
              <w:br/>
              <w:t>(Re-)Configuration of the WAS/RLAN device</w:t>
            </w:r>
            <w:r w:rsidRPr="009C642A">
              <w:rPr>
                <w:rFonts w:cs="Arial"/>
                <w:sz w:val="18"/>
                <w:szCs w:val="18"/>
                <w:lang w:val="en-GB"/>
              </w:rPr>
              <w:tab/>
            </w:r>
            <w:r w:rsidR="000C29DA" w:rsidRPr="009C642A">
              <w:rPr>
                <w:rFonts w:cs="Arial"/>
                <w:sz w:val="18"/>
                <w:szCs w:val="18"/>
                <w:lang w:val="en-GB"/>
              </w:rPr>
              <w:t xml:space="preserve">                                  </w:t>
            </w:r>
            <w:r w:rsidRPr="009C642A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42A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591FF5" w:rsidRPr="009C642A">
              <w:rPr>
                <w:rFonts w:cs="Arial"/>
                <w:sz w:val="18"/>
                <w:szCs w:val="18"/>
                <w:lang w:val="en-GB"/>
              </w:rPr>
            </w:r>
            <w:r w:rsidR="00591FF5" w:rsidRPr="009C642A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9C642A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9C642A">
              <w:rPr>
                <w:rFonts w:cs="Arial"/>
                <w:sz w:val="18"/>
                <w:szCs w:val="18"/>
                <w:lang w:val="en-GB"/>
              </w:rPr>
              <w:br/>
            </w:r>
            <w:r w:rsidR="00BA1EA4" w:rsidRPr="009C642A">
              <w:rPr>
                <w:rFonts w:cs="Arial"/>
                <w:sz w:val="18"/>
                <w:szCs w:val="18"/>
                <w:lang w:val="en-GB"/>
              </w:rPr>
              <w:t>(e.g. different operating channel)</w:t>
            </w:r>
          </w:p>
          <w:p w:rsidR="00D66317" w:rsidRPr="009C642A" w:rsidRDefault="00D66317" w:rsidP="00D66317">
            <w:pPr>
              <w:tabs>
                <w:tab w:val="left" w:pos="5670"/>
              </w:tabs>
              <w:spacing w:before="120" w:after="240" w:line="312" w:lineRule="auto"/>
              <w:contextualSpacing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9C642A">
              <w:rPr>
                <w:rFonts w:cs="Arial"/>
                <w:sz w:val="18"/>
                <w:szCs w:val="18"/>
                <w:lang w:val="en-GB"/>
              </w:rPr>
              <w:t>(Re-)Enabling DFS (in cases where DFS was disabled)</w:t>
            </w:r>
            <w:r w:rsidRPr="009C642A">
              <w:rPr>
                <w:rFonts w:cs="Arial"/>
                <w:sz w:val="18"/>
                <w:szCs w:val="18"/>
                <w:lang w:val="en-GB"/>
              </w:rPr>
              <w:tab/>
            </w:r>
            <w:r w:rsidRPr="009C642A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42A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591FF5" w:rsidRPr="009C642A">
              <w:rPr>
                <w:rFonts w:cs="Arial"/>
                <w:sz w:val="18"/>
                <w:szCs w:val="18"/>
                <w:lang w:val="en-GB"/>
              </w:rPr>
            </w:r>
            <w:r w:rsidR="00591FF5" w:rsidRPr="009C642A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9C642A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9C642A">
              <w:rPr>
                <w:rFonts w:cs="Arial"/>
                <w:sz w:val="18"/>
                <w:szCs w:val="18"/>
                <w:lang w:val="en-GB"/>
              </w:rPr>
              <w:br/>
              <w:t xml:space="preserve">Upgrading equipment (software/hardware) by vendor </w:t>
            </w:r>
            <w:r w:rsidR="00F07EBF" w:rsidRPr="009C642A">
              <w:rPr>
                <w:rFonts w:cs="Arial"/>
                <w:sz w:val="18"/>
                <w:szCs w:val="18"/>
                <w:lang w:val="en-GB"/>
              </w:rPr>
              <w:t>or user</w:t>
            </w:r>
            <w:r w:rsidRPr="009C642A">
              <w:rPr>
                <w:rFonts w:cs="Arial"/>
                <w:sz w:val="18"/>
                <w:szCs w:val="18"/>
                <w:lang w:val="en-GB"/>
              </w:rPr>
              <w:br/>
              <w:t xml:space="preserve">(to comply with </w:t>
            </w:r>
            <w:r w:rsidR="00BA1EA4" w:rsidRPr="009C642A">
              <w:rPr>
                <w:rFonts w:cs="Arial"/>
                <w:sz w:val="18"/>
                <w:szCs w:val="18"/>
                <w:lang w:val="en-GB"/>
              </w:rPr>
              <w:t xml:space="preserve">European rules or </w:t>
            </w:r>
            <w:r w:rsidRPr="009C642A">
              <w:rPr>
                <w:rFonts w:cs="Arial"/>
                <w:sz w:val="18"/>
                <w:szCs w:val="18"/>
                <w:lang w:val="en-GB"/>
              </w:rPr>
              <w:t>later version of the standard)</w:t>
            </w:r>
            <w:r w:rsidRPr="009C642A">
              <w:rPr>
                <w:rFonts w:cs="Arial"/>
                <w:sz w:val="18"/>
                <w:szCs w:val="18"/>
                <w:lang w:val="en-GB"/>
              </w:rPr>
              <w:tab/>
            </w:r>
            <w:r w:rsidRPr="009C642A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42A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591FF5" w:rsidRPr="009C642A">
              <w:rPr>
                <w:rFonts w:cs="Arial"/>
                <w:sz w:val="18"/>
                <w:szCs w:val="18"/>
                <w:lang w:val="en-GB"/>
              </w:rPr>
            </w:r>
            <w:r w:rsidR="00591FF5" w:rsidRPr="009C642A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9C642A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9C642A">
              <w:rPr>
                <w:rFonts w:cs="Arial"/>
                <w:sz w:val="18"/>
                <w:szCs w:val="18"/>
                <w:lang w:val="en-GB"/>
              </w:rPr>
              <w:br/>
            </w:r>
          </w:p>
          <w:p w:rsidR="00CC545B" w:rsidRPr="009C642A" w:rsidRDefault="00D66317" w:rsidP="000C29DA">
            <w:pPr>
              <w:tabs>
                <w:tab w:val="left" w:pos="5670"/>
              </w:tabs>
              <w:spacing w:before="120" w:after="240" w:line="312" w:lineRule="auto"/>
              <w:contextualSpacing/>
              <w:jc w:val="left"/>
              <w:rPr>
                <w:rFonts w:ascii="Times New Roman" w:hAnsi="Times New Roman"/>
                <w:sz w:val="18"/>
                <w:szCs w:val="18"/>
                <w:lang w:val="en-GB" w:eastAsia="ja-JP"/>
              </w:rPr>
            </w:pPr>
            <w:r w:rsidRPr="009C642A">
              <w:rPr>
                <w:rFonts w:cs="Arial"/>
                <w:sz w:val="18"/>
                <w:szCs w:val="18"/>
                <w:lang w:val="en-GB"/>
              </w:rPr>
              <w:t>Other: ………………………………………………..</w:t>
            </w:r>
            <w:r w:rsidRPr="009C642A">
              <w:rPr>
                <w:rFonts w:cs="Arial"/>
                <w:sz w:val="18"/>
                <w:szCs w:val="18"/>
                <w:lang w:val="en-GB"/>
              </w:rPr>
              <w:tab/>
            </w:r>
            <w:r w:rsidRPr="009C642A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42A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591FF5" w:rsidRPr="009C642A">
              <w:rPr>
                <w:rFonts w:cs="Arial"/>
                <w:sz w:val="18"/>
                <w:szCs w:val="18"/>
                <w:lang w:val="en-GB"/>
              </w:rPr>
            </w:r>
            <w:r w:rsidR="00591FF5" w:rsidRPr="009C642A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9C642A"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43" w:type="dxa"/>
          </w:tcPr>
          <w:p w:rsidR="004B7353" w:rsidRPr="009C642A" w:rsidRDefault="000C29DA" w:rsidP="009814EB">
            <w:pPr>
              <w:spacing w:after="0"/>
              <w:ind w:left="120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9C642A">
              <w:rPr>
                <w:rFonts w:cs="Arial"/>
                <w:sz w:val="18"/>
                <w:szCs w:val="18"/>
                <w:lang w:val="en-GB"/>
              </w:rPr>
              <w:t>Remarks: …</w:t>
            </w:r>
          </w:p>
        </w:tc>
      </w:tr>
      <w:tr w:rsidR="004B7353" w:rsidRPr="009C642A" w:rsidTr="004B7353">
        <w:tc>
          <w:tcPr>
            <w:tcW w:w="6345" w:type="dxa"/>
            <w:shd w:val="clear" w:color="auto" w:fill="C0C0C0"/>
            <w:vAlign w:val="center"/>
          </w:tcPr>
          <w:p w:rsidR="004B7353" w:rsidRPr="009C642A" w:rsidRDefault="004B7353" w:rsidP="00D66317">
            <w:pPr>
              <w:jc w:val="left"/>
              <w:rPr>
                <w:sz w:val="18"/>
                <w:szCs w:val="18"/>
                <w:lang w:val="en-GB"/>
              </w:rPr>
            </w:pPr>
            <w:r w:rsidRPr="009C642A">
              <w:rPr>
                <w:sz w:val="18"/>
                <w:szCs w:val="18"/>
                <w:lang w:val="en-GB"/>
              </w:rPr>
              <w:t>What was the type of device/equipment that caused the interference?</w:t>
            </w:r>
          </w:p>
          <w:p w:rsidR="000C29DA" w:rsidRPr="009C642A" w:rsidRDefault="00D66317" w:rsidP="00A62929">
            <w:pPr>
              <w:tabs>
                <w:tab w:val="left" w:pos="5670"/>
              </w:tabs>
              <w:spacing w:after="0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9C642A">
              <w:rPr>
                <w:rFonts w:cs="Arial"/>
                <w:sz w:val="18"/>
                <w:szCs w:val="18"/>
                <w:lang w:val="en-GB"/>
              </w:rPr>
              <w:t>Individual Indoor RLAN device (private user)</w:t>
            </w:r>
            <w:r w:rsidRPr="009C642A">
              <w:rPr>
                <w:rFonts w:cs="Arial"/>
                <w:sz w:val="18"/>
                <w:szCs w:val="18"/>
                <w:lang w:val="en-GB"/>
              </w:rPr>
              <w:tab/>
            </w:r>
            <w:r w:rsidRPr="009C642A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42A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591FF5" w:rsidRPr="009C642A">
              <w:rPr>
                <w:rFonts w:cs="Arial"/>
                <w:sz w:val="18"/>
                <w:szCs w:val="18"/>
                <w:lang w:val="en-GB"/>
              </w:rPr>
            </w:r>
            <w:r w:rsidR="00591FF5" w:rsidRPr="009C642A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9C642A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9C642A">
              <w:rPr>
                <w:rFonts w:cs="Arial"/>
                <w:sz w:val="18"/>
                <w:szCs w:val="18"/>
                <w:lang w:val="en-GB"/>
              </w:rPr>
              <w:br/>
              <w:t>Individual outdoor WAS/RLAN device</w:t>
            </w:r>
            <w:r w:rsidRPr="009C642A">
              <w:rPr>
                <w:rFonts w:cs="Arial"/>
                <w:sz w:val="18"/>
                <w:szCs w:val="18"/>
                <w:lang w:val="en-GB"/>
              </w:rPr>
              <w:tab/>
            </w:r>
            <w:r w:rsidRPr="009C642A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42A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591FF5" w:rsidRPr="009C642A">
              <w:rPr>
                <w:rFonts w:cs="Arial"/>
                <w:sz w:val="18"/>
                <w:szCs w:val="18"/>
                <w:lang w:val="en-GB"/>
              </w:rPr>
            </w:r>
            <w:r w:rsidR="00591FF5" w:rsidRPr="009C642A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9C642A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9C642A">
              <w:rPr>
                <w:rFonts w:cs="Arial"/>
                <w:sz w:val="18"/>
                <w:szCs w:val="18"/>
                <w:lang w:val="en-GB"/>
              </w:rPr>
              <w:br/>
            </w:r>
          </w:p>
          <w:p w:rsidR="000C29DA" w:rsidRPr="009C642A" w:rsidRDefault="00D66317" w:rsidP="00A62929">
            <w:pPr>
              <w:tabs>
                <w:tab w:val="left" w:pos="5670"/>
              </w:tabs>
              <w:spacing w:after="0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9C642A">
              <w:rPr>
                <w:rFonts w:cs="Arial"/>
                <w:sz w:val="18"/>
                <w:szCs w:val="18"/>
                <w:lang w:val="en-GB"/>
              </w:rPr>
              <w:t xml:space="preserve">Outdoor RLAN network, including Mesh networks, </w:t>
            </w:r>
            <w:r w:rsidRPr="009C642A">
              <w:rPr>
                <w:rFonts w:cs="Arial"/>
                <w:sz w:val="18"/>
                <w:szCs w:val="18"/>
                <w:lang w:val="en-GB"/>
              </w:rPr>
              <w:br/>
              <w:t>public networks, hotspot applications</w:t>
            </w:r>
            <w:r w:rsidRPr="009C642A">
              <w:rPr>
                <w:rFonts w:cs="Arial"/>
                <w:sz w:val="18"/>
                <w:szCs w:val="18"/>
                <w:lang w:val="en-GB"/>
              </w:rPr>
              <w:tab/>
            </w:r>
            <w:r w:rsidRPr="009C642A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42A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591FF5" w:rsidRPr="009C642A">
              <w:rPr>
                <w:rFonts w:cs="Arial"/>
                <w:sz w:val="18"/>
                <w:szCs w:val="18"/>
                <w:lang w:val="en-GB"/>
              </w:rPr>
            </w:r>
            <w:r w:rsidR="00591FF5" w:rsidRPr="009C642A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9C642A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9C642A">
              <w:rPr>
                <w:rFonts w:cs="Arial"/>
                <w:sz w:val="18"/>
                <w:szCs w:val="18"/>
                <w:lang w:val="en-GB"/>
              </w:rPr>
              <w:br/>
            </w:r>
          </w:p>
          <w:p w:rsidR="00DE4163" w:rsidRPr="009C642A" w:rsidRDefault="00D66317" w:rsidP="00A62929">
            <w:pPr>
              <w:tabs>
                <w:tab w:val="left" w:pos="5670"/>
              </w:tabs>
              <w:spacing w:after="0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9C642A">
              <w:rPr>
                <w:rFonts w:cs="Arial"/>
                <w:sz w:val="18"/>
                <w:szCs w:val="18"/>
                <w:lang w:val="en-GB"/>
              </w:rPr>
              <w:t xml:space="preserve">Outdoor Point-to-Point </w:t>
            </w:r>
            <w:r w:rsidR="001F4F51" w:rsidRPr="009C642A">
              <w:rPr>
                <w:rFonts w:cs="Arial"/>
                <w:sz w:val="18"/>
                <w:szCs w:val="18"/>
                <w:lang w:val="en-GB"/>
              </w:rPr>
              <w:t xml:space="preserve">(P2P) or Point-to-Multipoint (P2MP) </w:t>
            </w:r>
            <w:r w:rsidRPr="009C642A">
              <w:rPr>
                <w:rFonts w:cs="Arial"/>
                <w:sz w:val="18"/>
                <w:szCs w:val="18"/>
                <w:lang w:val="en-GB"/>
              </w:rPr>
              <w:t>link</w:t>
            </w:r>
            <w:r w:rsidR="001F4F51" w:rsidRPr="009C642A">
              <w:rPr>
                <w:rFonts w:cs="Arial"/>
                <w:sz w:val="18"/>
                <w:szCs w:val="18"/>
                <w:lang w:val="en-GB"/>
              </w:rPr>
              <w:t>s</w:t>
            </w:r>
            <w:r w:rsidRPr="009C642A">
              <w:rPr>
                <w:rFonts w:cs="Arial"/>
                <w:sz w:val="18"/>
                <w:szCs w:val="18"/>
                <w:lang w:val="en-GB"/>
              </w:rPr>
              <w:tab/>
            </w:r>
            <w:r w:rsidRPr="009C642A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42A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591FF5" w:rsidRPr="009C642A">
              <w:rPr>
                <w:rFonts w:cs="Arial"/>
                <w:sz w:val="18"/>
                <w:szCs w:val="18"/>
                <w:lang w:val="en-GB"/>
              </w:rPr>
            </w:r>
            <w:r w:rsidR="00591FF5" w:rsidRPr="009C642A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9C642A"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  <w:p w:rsidR="00675D7F" w:rsidRPr="009C642A" w:rsidRDefault="001F4F51" w:rsidP="00A62929">
            <w:pPr>
              <w:tabs>
                <w:tab w:val="left" w:pos="5670"/>
              </w:tabs>
              <w:spacing w:after="0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9C642A">
              <w:rPr>
                <w:rFonts w:cs="Arial"/>
                <w:sz w:val="18"/>
                <w:szCs w:val="18"/>
                <w:lang w:val="en-GB"/>
              </w:rPr>
              <w:t xml:space="preserve">In case of P2P or P2MP links, </w:t>
            </w:r>
            <w:r w:rsidR="00111B75" w:rsidRPr="009C642A">
              <w:rPr>
                <w:rFonts w:cs="Arial"/>
                <w:sz w:val="18"/>
                <w:szCs w:val="18"/>
                <w:lang w:val="en-GB"/>
              </w:rPr>
              <w:t>t</w:t>
            </w:r>
            <w:r w:rsidRPr="009C642A">
              <w:rPr>
                <w:rFonts w:cs="Arial"/>
                <w:sz w:val="18"/>
                <w:szCs w:val="18"/>
                <w:lang w:val="en-GB"/>
              </w:rPr>
              <w:t xml:space="preserve">he device causing the interference </w:t>
            </w:r>
            <w:r w:rsidR="00111B75" w:rsidRPr="009C642A">
              <w:rPr>
                <w:rFonts w:cs="Arial"/>
                <w:sz w:val="18"/>
                <w:szCs w:val="18"/>
                <w:lang w:val="en-GB"/>
              </w:rPr>
              <w:t xml:space="preserve">was </w:t>
            </w:r>
            <w:r w:rsidRPr="009C642A">
              <w:rPr>
                <w:rFonts w:cs="Arial"/>
                <w:sz w:val="18"/>
                <w:szCs w:val="18"/>
                <w:lang w:val="en-GB"/>
              </w:rPr>
              <w:t>operating as a Slave device without its own radar detection mechanism</w:t>
            </w:r>
            <w:r w:rsidR="00DE4163" w:rsidRPr="009C642A">
              <w:rPr>
                <w:rFonts w:cs="Arial"/>
                <w:sz w:val="18"/>
                <w:szCs w:val="18"/>
                <w:lang w:val="en-GB"/>
              </w:rPr>
              <w:tab/>
            </w:r>
            <w:r w:rsidR="00DE4163" w:rsidRPr="009C642A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4163" w:rsidRPr="009C642A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591FF5" w:rsidRPr="009C642A">
              <w:rPr>
                <w:rFonts w:cs="Arial"/>
                <w:sz w:val="18"/>
                <w:szCs w:val="18"/>
                <w:lang w:val="en-GB"/>
              </w:rPr>
            </w:r>
            <w:r w:rsidR="00591FF5" w:rsidRPr="009C642A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DE4163" w:rsidRPr="009C642A"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  <w:p w:rsidR="00BA1EA4" w:rsidRPr="009C642A" w:rsidRDefault="00BA1EA4" w:rsidP="00BA1EA4">
            <w:pPr>
              <w:tabs>
                <w:tab w:val="left" w:pos="5670"/>
              </w:tabs>
              <w:spacing w:after="0"/>
              <w:jc w:val="left"/>
              <w:rPr>
                <w:rFonts w:cs="Arial"/>
                <w:sz w:val="18"/>
                <w:szCs w:val="18"/>
                <w:lang w:val="en-GB"/>
              </w:rPr>
            </w:pPr>
          </w:p>
          <w:p w:rsidR="00D66317" w:rsidRPr="009C642A" w:rsidRDefault="00D66317" w:rsidP="00BA1EA4">
            <w:pPr>
              <w:tabs>
                <w:tab w:val="left" w:pos="5670"/>
              </w:tabs>
              <w:spacing w:after="0"/>
              <w:jc w:val="left"/>
              <w:rPr>
                <w:sz w:val="18"/>
                <w:szCs w:val="18"/>
                <w:lang w:val="en-GB"/>
              </w:rPr>
            </w:pPr>
            <w:r w:rsidRPr="009C642A">
              <w:rPr>
                <w:rFonts w:cs="Arial"/>
                <w:sz w:val="18"/>
                <w:szCs w:val="18"/>
                <w:lang w:val="en-GB"/>
              </w:rPr>
              <w:t>Other</w:t>
            </w:r>
            <w:proofErr w:type="gramStart"/>
            <w:r w:rsidRPr="009C642A">
              <w:rPr>
                <w:rFonts w:cs="Arial"/>
                <w:sz w:val="18"/>
                <w:szCs w:val="18"/>
                <w:lang w:val="en-GB"/>
              </w:rPr>
              <w:t>:……………………………………………………</w:t>
            </w:r>
            <w:proofErr w:type="gramEnd"/>
            <w:r w:rsidRPr="009C642A">
              <w:rPr>
                <w:rFonts w:cs="Arial"/>
                <w:sz w:val="18"/>
                <w:szCs w:val="18"/>
                <w:lang w:val="en-GB"/>
              </w:rPr>
              <w:tab/>
            </w:r>
            <w:r w:rsidRPr="009C642A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42A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591FF5" w:rsidRPr="009C642A">
              <w:rPr>
                <w:rFonts w:cs="Arial"/>
                <w:sz w:val="18"/>
                <w:szCs w:val="18"/>
                <w:lang w:val="en-GB"/>
              </w:rPr>
            </w:r>
            <w:r w:rsidR="00591FF5" w:rsidRPr="009C642A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9C642A"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43" w:type="dxa"/>
          </w:tcPr>
          <w:p w:rsidR="004B7353" w:rsidRPr="009C642A" w:rsidRDefault="004B7353" w:rsidP="00B2007B">
            <w:pPr>
              <w:ind w:left="120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4B7353" w:rsidRPr="009C642A" w:rsidTr="004B7353">
        <w:tc>
          <w:tcPr>
            <w:tcW w:w="6345" w:type="dxa"/>
            <w:shd w:val="clear" w:color="auto" w:fill="C0C0C0"/>
            <w:vAlign w:val="center"/>
          </w:tcPr>
          <w:p w:rsidR="004B7353" w:rsidRPr="009C642A" w:rsidRDefault="004B7353" w:rsidP="002D7142">
            <w:pPr>
              <w:spacing w:before="120" w:after="0"/>
              <w:jc w:val="left"/>
              <w:rPr>
                <w:rFonts w:cs="Arial"/>
                <w:sz w:val="18"/>
                <w:szCs w:val="18"/>
                <w:lang w:val="en-GB" w:eastAsia="ja-JP"/>
              </w:rPr>
            </w:pPr>
            <w:r w:rsidRPr="009C642A">
              <w:rPr>
                <w:rFonts w:cs="Arial"/>
                <w:sz w:val="18"/>
                <w:szCs w:val="18"/>
                <w:lang w:val="en-GB"/>
              </w:rPr>
              <w:t>Was a Notified Body involved in the conformity assessment</w:t>
            </w:r>
            <w:r w:rsidR="00111B75" w:rsidRPr="009C642A">
              <w:rPr>
                <w:rFonts w:cs="Arial"/>
                <w:sz w:val="18"/>
                <w:szCs w:val="18"/>
                <w:lang w:val="en-GB"/>
              </w:rPr>
              <w:t xml:space="preserve"> for article 3.2 of the </w:t>
            </w:r>
            <w:r w:rsidR="00201465" w:rsidRPr="009C642A">
              <w:rPr>
                <w:rFonts w:cs="Arial"/>
                <w:sz w:val="18"/>
                <w:szCs w:val="18"/>
                <w:lang w:val="en-GB"/>
              </w:rPr>
              <w:t>R&amp;TTE/ RE-</w:t>
            </w:r>
            <w:r w:rsidR="00111B75" w:rsidRPr="009C642A">
              <w:rPr>
                <w:rFonts w:cs="Arial"/>
                <w:sz w:val="18"/>
                <w:szCs w:val="18"/>
                <w:lang w:val="en-GB"/>
              </w:rPr>
              <w:t>Directive</w:t>
            </w:r>
            <w:r w:rsidRPr="009C642A">
              <w:rPr>
                <w:rFonts w:cs="Arial"/>
                <w:sz w:val="18"/>
                <w:szCs w:val="18"/>
                <w:lang w:val="en-GB"/>
              </w:rPr>
              <w:t>?</w:t>
            </w:r>
            <w:r w:rsidRPr="009C642A">
              <w:rPr>
                <w:rFonts w:ascii="Times New Roman" w:hAnsi="Times New Roman"/>
                <w:sz w:val="18"/>
                <w:szCs w:val="18"/>
                <w:lang w:val="en-GB" w:eastAsia="ja-JP"/>
              </w:rPr>
              <w:t xml:space="preserve"> </w:t>
            </w:r>
          </w:p>
        </w:tc>
        <w:tc>
          <w:tcPr>
            <w:tcW w:w="2943" w:type="dxa"/>
          </w:tcPr>
          <w:p w:rsidR="004B7353" w:rsidRPr="009C642A" w:rsidRDefault="004B7353" w:rsidP="002D7142">
            <w:pPr>
              <w:spacing w:after="0"/>
              <w:ind w:left="120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9C642A">
              <w:rPr>
                <w:rFonts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42A">
              <w:rPr>
                <w:rFonts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591FF5" w:rsidRPr="009C642A">
              <w:rPr>
                <w:rFonts w:cs="Arial"/>
                <w:b/>
                <w:sz w:val="18"/>
                <w:szCs w:val="18"/>
                <w:lang w:val="en-GB"/>
              </w:rPr>
            </w:r>
            <w:r w:rsidR="00591FF5" w:rsidRPr="009C642A">
              <w:rPr>
                <w:rFonts w:cs="Arial"/>
                <w:b/>
                <w:sz w:val="18"/>
                <w:szCs w:val="18"/>
                <w:lang w:val="en-GB"/>
              </w:rPr>
              <w:fldChar w:fldCharType="separate"/>
            </w:r>
            <w:r w:rsidRPr="009C642A">
              <w:rPr>
                <w:rFonts w:cs="Arial"/>
                <w:b/>
                <w:sz w:val="18"/>
                <w:szCs w:val="18"/>
                <w:lang w:val="en-GB"/>
              </w:rPr>
              <w:fldChar w:fldCharType="end"/>
            </w:r>
            <w:r w:rsidRPr="009C642A">
              <w:rPr>
                <w:rFonts w:cs="Arial"/>
                <w:b/>
                <w:sz w:val="18"/>
                <w:szCs w:val="18"/>
                <w:lang w:val="en-GB"/>
              </w:rPr>
              <w:t xml:space="preserve">    </w:t>
            </w:r>
            <w:r w:rsidRPr="009C642A">
              <w:rPr>
                <w:rFonts w:cs="Arial"/>
                <w:sz w:val="18"/>
                <w:szCs w:val="18"/>
                <w:lang w:val="en-GB"/>
              </w:rPr>
              <w:t>Yes</w:t>
            </w:r>
          </w:p>
          <w:p w:rsidR="004B7353" w:rsidRPr="009C642A" w:rsidRDefault="004B7353" w:rsidP="002D7142">
            <w:pPr>
              <w:spacing w:after="0"/>
              <w:ind w:left="120"/>
              <w:jc w:val="left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4B7353" w:rsidRPr="009C642A" w:rsidRDefault="004B7353" w:rsidP="002D7142">
            <w:pPr>
              <w:spacing w:after="0"/>
              <w:ind w:left="120"/>
              <w:jc w:val="left"/>
              <w:rPr>
                <w:rFonts w:cs="Arial"/>
                <w:sz w:val="18"/>
                <w:szCs w:val="18"/>
                <w:lang w:val="en-GB"/>
              </w:rPr>
            </w:pPr>
            <w:r w:rsidRPr="009C642A">
              <w:rPr>
                <w:rFonts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42A">
              <w:rPr>
                <w:rFonts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591FF5" w:rsidRPr="009C642A">
              <w:rPr>
                <w:rFonts w:cs="Arial"/>
                <w:b/>
                <w:sz w:val="18"/>
                <w:szCs w:val="18"/>
                <w:lang w:val="en-GB"/>
              </w:rPr>
            </w:r>
            <w:r w:rsidR="00591FF5" w:rsidRPr="009C642A">
              <w:rPr>
                <w:rFonts w:cs="Arial"/>
                <w:b/>
                <w:sz w:val="18"/>
                <w:szCs w:val="18"/>
                <w:lang w:val="en-GB"/>
              </w:rPr>
              <w:fldChar w:fldCharType="separate"/>
            </w:r>
            <w:r w:rsidRPr="009C642A">
              <w:rPr>
                <w:rFonts w:cs="Arial"/>
                <w:b/>
                <w:sz w:val="18"/>
                <w:szCs w:val="18"/>
                <w:lang w:val="en-GB"/>
              </w:rPr>
              <w:fldChar w:fldCharType="end"/>
            </w:r>
            <w:r w:rsidRPr="009C642A">
              <w:rPr>
                <w:rFonts w:cs="Arial"/>
                <w:b/>
                <w:sz w:val="18"/>
                <w:szCs w:val="18"/>
                <w:lang w:val="en-GB"/>
              </w:rPr>
              <w:t xml:space="preserve">    </w:t>
            </w:r>
            <w:r w:rsidRPr="009C642A">
              <w:rPr>
                <w:rFonts w:cs="Arial"/>
                <w:sz w:val="18"/>
                <w:szCs w:val="18"/>
                <w:lang w:val="en-GB"/>
              </w:rPr>
              <w:t>No</w:t>
            </w:r>
          </w:p>
          <w:p w:rsidR="004B7353" w:rsidRPr="009C642A" w:rsidRDefault="004B7353" w:rsidP="002D7142">
            <w:pPr>
              <w:spacing w:after="0"/>
              <w:ind w:left="120"/>
              <w:jc w:val="left"/>
              <w:rPr>
                <w:rFonts w:cs="Arial"/>
                <w:b/>
                <w:sz w:val="18"/>
                <w:szCs w:val="18"/>
                <w:lang w:val="en-GB"/>
              </w:rPr>
            </w:pPr>
          </w:p>
          <w:p w:rsidR="004B7353" w:rsidRPr="009C642A" w:rsidRDefault="004B7353" w:rsidP="000C29DA">
            <w:pPr>
              <w:spacing w:after="0"/>
              <w:ind w:left="120"/>
              <w:jc w:val="left"/>
              <w:rPr>
                <w:rFonts w:cs="Arial"/>
                <w:sz w:val="18"/>
                <w:szCs w:val="18"/>
                <w:lang w:val="en-GB" w:eastAsia="ja-JP"/>
              </w:rPr>
            </w:pPr>
            <w:r w:rsidRPr="009C642A">
              <w:rPr>
                <w:rFonts w:cs="Arial"/>
                <w:sz w:val="18"/>
                <w:szCs w:val="18"/>
                <w:lang w:val="en-GB"/>
              </w:rPr>
              <w:t>Remarks: …</w:t>
            </w:r>
          </w:p>
        </w:tc>
      </w:tr>
    </w:tbl>
    <w:p w:rsidR="00A62929" w:rsidRPr="009C642A" w:rsidRDefault="00A62929" w:rsidP="00C757DD">
      <w:pPr>
        <w:rPr>
          <w:b/>
          <w:lang w:val="en-GB"/>
        </w:rPr>
      </w:pPr>
    </w:p>
    <w:p w:rsidR="00A62929" w:rsidRPr="009C642A" w:rsidRDefault="00A62929">
      <w:pPr>
        <w:spacing w:after="0"/>
        <w:jc w:val="left"/>
        <w:rPr>
          <w:b/>
          <w:lang w:val="en-GB"/>
        </w:rPr>
      </w:pPr>
      <w:r w:rsidRPr="009C642A">
        <w:rPr>
          <w:b/>
          <w:lang w:val="en-GB"/>
        </w:rPr>
        <w:br w:type="page"/>
      </w:r>
    </w:p>
    <w:p w:rsidR="003D093D" w:rsidRPr="009C642A" w:rsidRDefault="003D093D" w:rsidP="003D093D">
      <w:pPr>
        <w:spacing w:after="0"/>
        <w:jc w:val="left"/>
        <w:rPr>
          <w:b/>
          <w:szCs w:val="22"/>
          <w:lang w:val="en-GB"/>
        </w:rPr>
      </w:pPr>
      <w:r w:rsidRPr="009C642A">
        <w:rPr>
          <w:b/>
          <w:szCs w:val="22"/>
          <w:lang w:val="en-GB"/>
        </w:rPr>
        <w:lastRenderedPageBreak/>
        <w:t>Optional Questions:</w:t>
      </w:r>
    </w:p>
    <w:p w:rsidR="003D093D" w:rsidRPr="009C642A" w:rsidRDefault="003D093D" w:rsidP="003D093D">
      <w:pPr>
        <w:spacing w:after="0"/>
        <w:jc w:val="left"/>
        <w:rPr>
          <w:szCs w:val="22"/>
          <w:lang w:val="en-GB"/>
        </w:rPr>
      </w:pPr>
    </w:p>
    <w:p w:rsidR="003D093D" w:rsidRPr="009C642A" w:rsidRDefault="00985904" w:rsidP="003D093D">
      <w:pPr>
        <w:spacing w:after="0"/>
        <w:jc w:val="left"/>
        <w:rPr>
          <w:szCs w:val="22"/>
          <w:lang w:val="en-GB"/>
        </w:rPr>
      </w:pPr>
      <w:r w:rsidRPr="009C642A">
        <w:rPr>
          <w:szCs w:val="22"/>
          <w:lang w:val="en-GB"/>
        </w:rPr>
        <w:t>B</w:t>
      </w:r>
      <w:r w:rsidR="003D093D" w:rsidRPr="009C642A">
        <w:rPr>
          <w:szCs w:val="22"/>
          <w:lang w:val="en-GB"/>
        </w:rPr>
        <w:t xml:space="preserve">elow are optional questions for which the answers may not always be known. </w:t>
      </w:r>
    </w:p>
    <w:p w:rsidR="003D093D" w:rsidRPr="009C642A" w:rsidRDefault="003D093D" w:rsidP="003D093D">
      <w:pPr>
        <w:spacing w:before="120" w:line="312" w:lineRule="auto"/>
        <w:rPr>
          <w:lang w:val="en-GB"/>
        </w:rPr>
      </w:pPr>
      <w:r w:rsidRPr="009C642A">
        <w:rPr>
          <w:lang w:val="en-GB"/>
        </w:rPr>
        <w:t xml:space="preserve">Questions </w:t>
      </w:r>
      <w:r w:rsidR="00B36EDB" w:rsidRPr="009C642A">
        <w:rPr>
          <w:lang w:val="en-GB"/>
        </w:rPr>
        <w:t>3</w:t>
      </w:r>
      <w:r w:rsidRPr="009C642A">
        <w:rPr>
          <w:lang w:val="en-GB"/>
        </w:rPr>
        <w:t xml:space="preserve"> to </w:t>
      </w:r>
      <w:r w:rsidR="00B36EDB" w:rsidRPr="009C642A">
        <w:rPr>
          <w:lang w:val="en-GB"/>
        </w:rPr>
        <w:t>4</w:t>
      </w:r>
      <w:r w:rsidRPr="009C642A">
        <w:rPr>
          <w:lang w:val="en-GB"/>
        </w:rPr>
        <w:t xml:space="preserve"> request details about the equipment that caused the interference.</w:t>
      </w:r>
    </w:p>
    <w:p w:rsidR="00B36EDB" w:rsidRPr="009C642A" w:rsidRDefault="00B36EDB" w:rsidP="003D093D">
      <w:pPr>
        <w:spacing w:before="120" w:line="312" w:lineRule="auto"/>
        <w:rPr>
          <w:lang w:val="en-GB"/>
        </w:rPr>
      </w:pPr>
      <w:r w:rsidRPr="009C642A">
        <w:rPr>
          <w:lang w:val="en-GB"/>
        </w:rPr>
        <w:t>(</w:t>
      </w:r>
      <w:proofErr w:type="gramStart"/>
      <w:r w:rsidRPr="009C642A">
        <w:rPr>
          <w:lang w:val="en-GB"/>
        </w:rPr>
        <w:t>in</w:t>
      </w:r>
      <w:proofErr w:type="gramEnd"/>
      <w:r w:rsidRPr="009C642A">
        <w:rPr>
          <w:lang w:val="en-GB"/>
        </w:rPr>
        <w:t xml:space="preserve"> cases of several different interference cases, </w:t>
      </w:r>
      <w:r w:rsidR="00BD3D33" w:rsidRPr="009C642A">
        <w:rPr>
          <w:lang w:val="en-GB"/>
        </w:rPr>
        <w:t>a</w:t>
      </w:r>
      <w:r w:rsidRPr="009C642A">
        <w:rPr>
          <w:lang w:val="en-GB"/>
        </w:rPr>
        <w:t xml:space="preserve"> box below should be multiplied and used for each case)</w:t>
      </w:r>
    </w:p>
    <w:p w:rsidR="003D093D" w:rsidRPr="009C642A" w:rsidRDefault="003D093D" w:rsidP="003D093D">
      <w:pPr>
        <w:spacing w:after="0"/>
        <w:jc w:val="left"/>
        <w:rPr>
          <w:szCs w:val="22"/>
          <w:lang w:val="en-GB"/>
        </w:rPr>
      </w:pPr>
    </w:p>
    <w:p w:rsidR="00062E3C" w:rsidRPr="009C642A" w:rsidRDefault="00062E3C" w:rsidP="00062E3C">
      <w:pPr>
        <w:spacing w:before="120" w:line="312" w:lineRule="auto"/>
        <w:ind w:left="360" w:hanging="360"/>
        <w:contextualSpacing/>
        <w:jc w:val="left"/>
        <w:rPr>
          <w:rFonts w:cs="Arial"/>
          <w:szCs w:val="22"/>
          <w:lang w:val="en-GB" w:eastAsia="ja-JP"/>
        </w:rPr>
      </w:pPr>
      <w:r w:rsidRPr="009C642A">
        <w:rPr>
          <w:rFonts w:cs="Arial"/>
          <w:b/>
          <w:szCs w:val="22"/>
          <w:lang w:val="en-GB" w:eastAsia="ja-JP"/>
        </w:rPr>
        <w:t xml:space="preserve">Question </w:t>
      </w:r>
      <w:r w:rsidR="00B36EDB" w:rsidRPr="009C642A">
        <w:rPr>
          <w:rFonts w:cs="Arial"/>
          <w:b/>
          <w:szCs w:val="22"/>
          <w:lang w:val="en-GB" w:eastAsia="ja-JP"/>
        </w:rPr>
        <w:t>3</w:t>
      </w:r>
      <w:r w:rsidRPr="009C642A">
        <w:rPr>
          <w:rFonts w:cs="Arial"/>
          <w:b/>
          <w:szCs w:val="22"/>
          <w:lang w:val="en-GB" w:eastAsia="ja-JP"/>
        </w:rPr>
        <w:t xml:space="preserve">: </w:t>
      </w:r>
      <w:r w:rsidRPr="009C642A">
        <w:rPr>
          <w:rFonts w:cs="Arial"/>
          <w:szCs w:val="22"/>
          <w:lang w:val="en-GB" w:eastAsia="ja-JP"/>
        </w:rPr>
        <w:t>What type of anten</w:t>
      </w:r>
      <w:r w:rsidR="00212355" w:rsidRPr="009C642A">
        <w:rPr>
          <w:rFonts w:cs="Arial"/>
          <w:szCs w:val="22"/>
          <w:lang w:val="en-GB" w:eastAsia="ja-JP"/>
        </w:rPr>
        <w:t>na was used by the WAS/RLAN</w:t>
      </w:r>
      <w:r w:rsidRPr="009C642A">
        <w:rPr>
          <w:rFonts w:cs="Arial"/>
          <w:szCs w:val="22"/>
          <w:lang w:val="en-GB" w:eastAsia="ja-JP"/>
        </w:rPr>
        <w:t xml:space="preserve"> device?</w:t>
      </w:r>
    </w:p>
    <w:p w:rsidR="00062E3C" w:rsidRPr="009C642A" w:rsidRDefault="00062E3C" w:rsidP="00062E3C">
      <w:pPr>
        <w:spacing w:after="0"/>
        <w:jc w:val="left"/>
        <w:rPr>
          <w:rFonts w:ascii="Times New Roman" w:hAnsi="Times New Roman"/>
          <w:b/>
          <w:szCs w:val="22"/>
          <w:lang w:val="en-GB" w:eastAsia="ja-JP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3780"/>
      </w:tblGrid>
      <w:tr w:rsidR="00062E3C" w:rsidRPr="009C642A" w:rsidTr="00BA22CD">
        <w:tc>
          <w:tcPr>
            <w:tcW w:w="5508" w:type="dxa"/>
            <w:shd w:val="clear" w:color="auto" w:fill="C0C0C0"/>
            <w:vAlign w:val="center"/>
          </w:tcPr>
          <w:p w:rsidR="00062E3C" w:rsidRPr="009C642A" w:rsidRDefault="00062E3C" w:rsidP="00062E3C">
            <w:pPr>
              <w:spacing w:before="120" w:line="312" w:lineRule="auto"/>
              <w:ind w:left="180"/>
              <w:contextualSpacing/>
              <w:jc w:val="left"/>
              <w:rPr>
                <w:rFonts w:cs="Arial"/>
                <w:sz w:val="20"/>
                <w:lang w:val="en-GB"/>
              </w:rPr>
            </w:pPr>
            <w:proofErr w:type="spellStart"/>
            <w:r w:rsidRPr="009C642A">
              <w:rPr>
                <w:rFonts w:cs="Arial"/>
                <w:sz w:val="20"/>
                <w:lang w:val="en-GB"/>
              </w:rPr>
              <w:t>i</w:t>
            </w:r>
            <w:proofErr w:type="spellEnd"/>
            <w:r w:rsidRPr="009C642A">
              <w:rPr>
                <w:rFonts w:cs="Arial"/>
                <w:sz w:val="20"/>
                <w:lang w:val="en-GB"/>
              </w:rPr>
              <w:t>. Omni directional antenna</w:t>
            </w:r>
          </w:p>
          <w:p w:rsidR="00062E3C" w:rsidRPr="009C642A" w:rsidRDefault="00062E3C" w:rsidP="00062E3C">
            <w:pPr>
              <w:spacing w:before="120" w:line="312" w:lineRule="auto"/>
              <w:ind w:left="180"/>
              <w:contextualSpacing/>
              <w:jc w:val="left"/>
              <w:rPr>
                <w:rFonts w:cs="Arial"/>
                <w:sz w:val="20"/>
                <w:lang w:val="en-GB"/>
              </w:rPr>
            </w:pPr>
            <w:r w:rsidRPr="009C642A">
              <w:rPr>
                <w:rFonts w:cs="Arial"/>
                <w:sz w:val="20"/>
                <w:lang w:val="en-GB"/>
              </w:rPr>
              <w:t>ii. Directional antenna (patch, sector, …)</w:t>
            </w:r>
          </w:p>
          <w:p w:rsidR="00062E3C" w:rsidRPr="009C642A" w:rsidRDefault="00062E3C" w:rsidP="00985904">
            <w:pPr>
              <w:spacing w:before="120" w:line="312" w:lineRule="auto"/>
              <w:ind w:left="180"/>
              <w:contextualSpacing/>
              <w:jc w:val="left"/>
              <w:rPr>
                <w:rFonts w:cs="Arial"/>
                <w:sz w:val="24"/>
                <w:szCs w:val="24"/>
                <w:lang w:val="en-GB" w:eastAsia="ja-JP"/>
              </w:rPr>
            </w:pPr>
            <w:r w:rsidRPr="009C642A">
              <w:rPr>
                <w:rFonts w:cs="Arial"/>
                <w:sz w:val="20"/>
                <w:lang w:val="en-GB"/>
              </w:rPr>
              <w:t>iii. High gain directional antenna (in case of P2P links)</w:t>
            </w:r>
          </w:p>
        </w:tc>
        <w:tc>
          <w:tcPr>
            <w:tcW w:w="3780" w:type="dxa"/>
          </w:tcPr>
          <w:p w:rsidR="00062E3C" w:rsidRPr="009C642A" w:rsidRDefault="00062E3C" w:rsidP="00BD3D33">
            <w:pPr>
              <w:spacing w:after="0"/>
              <w:ind w:left="120"/>
              <w:jc w:val="left"/>
              <w:rPr>
                <w:rFonts w:cs="Arial"/>
                <w:sz w:val="24"/>
                <w:szCs w:val="24"/>
                <w:lang w:val="en-GB" w:eastAsia="ja-JP"/>
              </w:rPr>
            </w:pPr>
            <w:r w:rsidRPr="009C642A">
              <w:rPr>
                <w:rFonts w:cs="Arial"/>
                <w:sz w:val="20"/>
                <w:lang w:val="en-GB"/>
              </w:rPr>
              <w:t>Please specify: …</w:t>
            </w:r>
          </w:p>
        </w:tc>
      </w:tr>
    </w:tbl>
    <w:p w:rsidR="00097261" w:rsidRPr="009C642A" w:rsidRDefault="00097261" w:rsidP="00062E3C">
      <w:pPr>
        <w:spacing w:before="120" w:line="312" w:lineRule="auto"/>
        <w:contextualSpacing/>
        <w:jc w:val="left"/>
        <w:rPr>
          <w:rFonts w:cs="Arial"/>
          <w:b/>
          <w:szCs w:val="22"/>
          <w:lang w:val="en-GB" w:eastAsia="ja-JP"/>
        </w:rPr>
      </w:pPr>
    </w:p>
    <w:p w:rsidR="00062E3C" w:rsidRPr="009C642A" w:rsidRDefault="00062E3C" w:rsidP="00B36EDB">
      <w:pPr>
        <w:spacing w:before="120" w:line="312" w:lineRule="auto"/>
        <w:jc w:val="left"/>
        <w:rPr>
          <w:rFonts w:cs="Arial"/>
          <w:szCs w:val="22"/>
          <w:lang w:val="en-GB" w:eastAsia="ja-JP"/>
        </w:rPr>
      </w:pPr>
      <w:r w:rsidRPr="009C642A">
        <w:rPr>
          <w:rFonts w:cs="Arial"/>
          <w:b/>
          <w:szCs w:val="22"/>
          <w:lang w:val="en-GB" w:eastAsia="ja-JP"/>
        </w:rPr>
        <w:t xml:space="preserve">Question </w:t>
      </w:r>
      <w:r w:rsidR="00B36EDB" w:rsidRPr="009C642A">
        <w:rPr>
          <w:rFonts w:cs="Arial"/>
          <w:b/>
          <w:szCs w:val="22"/>
          <w:lang w:val="en-GB" w:eastAsia="ja-JP"/>
        </w:rPr>
        <w:t>4</w:t>
      </w:r>
      <w:r w:rsidRPr="009C642A">
        <w:rPr>
          <w:rFonts w:cs="Arial"/>
          <w:b/>
          <w:szCs w:val="22"/>
          <w:lang w:val="en-GB" w:eastAsia="ja-JP"/>
        </w:rPr>
        <w:t xml:space="preserve">: </w:t>
      </w:r>
      <w:r w:rsidRPr="009C642A">
        <w:rPr>
          <w:rFonts w:cs="Arial"/>
          <w:szCs w:val="22"/>
          <w:lang w:val="en-GB" w:eastAsia="ja-JP"/>
        </w:rPr>
        <w:t>Verification/Testing performed?</w:t>
      </w:r>
    </w:p>
    <w:p w:rsidR="00062E3C" w:rsidRPr="009C642A" w:rsidRDefault="00062E3C" w:rsidP="00062E3C">
      <w:pPr>
        <w:spacing w:after="0"/>
        <w:jc w:val="left"/>
        <w:rPr>
          <w:rFonts w:cs="Arial"/>
          <w:b/>
          <w:szCs w:val="22"/>
          <w:lang w:val="en-GB" w:eastAsia="ja-JP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3780"/>
      </w:tblGrid>
      <w:tr w:rsidR="00062E3C" w:rsidRPr="009C642A" w:rsidTr="00BA22CD">
        <w:tc>
          <w:tcPr>
            <w:tcW w:w="5508" w:type="dxa"/>
            <w:shd w:val="clear" w:color="auto" w:fill="C0C0C0"/>
            <w:vAlign w:val="center"/>
          </w:tcPr>
          <w:p w:rsidR="00062E3C" w:rsidRPr="009C642A" w:rsidRDefault="00062E3C" w:rsidP="00062E3C">
            <w:pPr>
              <w:spacing w:before="120" w:line="312" w:lineRule="auto"/>
              <w:contextualSpacing/>
              <w:jc w:val="left"/>
              <w:rPr>
                <w:rFonts w:cs="Arial"/>
                <w:sz w:val="20"/>
                <w:lang w:val="en-GB"/>
              </w:rPr>
            </w:pPr>
            <w:r w:rsidRPr="009C642A">
              <w:rPr>
                <w:rFonts w:cs="Arial"/>
                <w:sz w:val="20"/>
                <w:lang w:val="en-GB"/>
              </w:rPr>
              <w:t>Did you check/verify by testing the compliance of the product against the ETSI standard?</w:t>
            </w:r>
          </w:p>
        </w:tc>
        <w:tc>
          <w:tcPr>
            <w:tcW w:w="3780" w:type="dxa"/>
          </w:tcPr>
          <w:p w:rsidR="00062E3C" w:rsidRPr="009C642A" w:rsidRDefault="00062E3C" w:rsidP="00062E3C">
            <w:pPr>
              <w:spacing w:after="0"/>
              <w:ind w:left="120"/>
              <w:jc w:val="left"/>
              <w:rPr>
                <w:rFonts w:cs="Arial"/>
                <w:sz w:val="20"/>
                <w:lang w:val="en-GB" w:eastAsia="ja-JP"/>
              </w:rPr>
            </w:pPr>
            <w:r w:rsidRPr="009C642A">
              <w:rPr>
                <w:rFonts w:cs="Arial"/>
                <w:sz w:val="20"/>
                <w:lang w:val="en-GB" w:eastAsia="ja-JP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42A">
              <w:rPr>
                <w:rFonts w:cs="Arial"/>
                <w:sz w:val="20"/>
                <w:lang w:val="en-GB" w:eastAsia="ja-JP"/>
              </w:rPr>
              <w:instrText xml:space="preserve"> FORMCHECKBOX </w:instrText>
            </w:r>
            <w:r w:rsidR="00591FF5" w:rsidRPr="009C642A">
              <w:rPr>
                <w:rFonts w:cs="Arial"/>
                <w:sz w:val="20"/>
                <w:lang w:val="en-GB" w:eastAsia="ja-JP"/>
              </w:rPr>
            </w:r>
            <w:r w:rsidR="00591FF5" w:rsidRPr="009C642A">
              <w:rPr>
                <w:rFonts w:cs="Arial"/>
                <w:sz w:val="20"/>
                <w:lang w:val="en-GB" w:eastAsia="ja-JP"/>
              </w:rPr>
              <w:fldChar w:fldCharType="separate"/>
            </w:r>
            <w:r w:rsidRPr="009C642A">
              <w:rPr>
                <w:rFonts w:cs="Arial"/>
                <w:sz w:val="20"/>
                <w:lang w:val="en-GB" w:eastAsia="ja-JP"/>
              </w:rPr>
              <w:fldChar w:fldCharType="end"/>
            </w:r>
            <w:r w:rsidRPr="009C642A">
              <w:rPr>
                <w:rFonts w:cs="Arial"/>
                <w:sz w:val="20"/>
                <w:lang w:val="en-GB" w:eastAsia="ja-JP"/>
              </w:rPr>
              <w:t xml:space="preserve">    Yes</w:t>
            </w:r>
          </w:p>
          <w:p w:rsidR="00062E3C" w:rsidRPr="009C642A" w:rsidRDefault="00062E3C" w:rsidP="00062E3C">
            <w:pPr>
              <w:spacing w:after="0"/>
              <w:ind w:left="120"/>
              <w:jc w:val="left"/>
              <w:rPr>
                <w:rFonts w:cs="Arial"/>
                <w:sz w:val="20"/>
                <w:lang w:val="en-GB" w:eastAsia="ja-JP"/>
              </w:rPr>
            </w:pPr>
          </w:p>
          <w:p w:rsidR="00062E3C" w:rsidRPr="009C642A" w:rsidRDefault="00062E3C" w:rsidP="00062E3C">
            <w:pPr>
              <w:spacing w:after="0"/>
              <w:ind w:left="120"/>
              <w:jc w:val="left"/>
              <w:rPr>
                <w:rFonts w:cs="Arial"/>
                <w:sz w:val="20"/>
                <w:lang w:val="en-GB" w:eastAsia="ja-JP"/>
              </w:rPr>
            </w:pPr>
            <w:r w:rsidRPr="009C642A">
              <w:rPr>
                <w:rFonts w:cs="Arial"/>
                <w:sz w:val="20"/>
                <w:lang w:val="en-GB" w:eastAsia="ja-JP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42A">
              <w:rPr>
                <w:rFonts w:cs="Arial"/>
                <w:sz w:val="20"/>
                <w:lang w:val="en-GB" w:eastAsia="ja-JP"/>
              </w:rPr>
              <w:instrText xml:space="preserve"> FORMCHECKBOX </w:instrText>
            </w:r>
            <w:r w:rsidR="00591FF5" w:rsidRPr="009C642A">
              <w:rPr>
                <w:rFonts w:cs="Arial"/>
                <w:sz w:val="20"/>
                <w:lang w:val="en-GB" w:eastAsia="ja-JP"/>
              </w:rPr>
            </w:r>
            <w:r w:rsidR="00591FF5" w:rsidRPr="009C642A">
              <w:rPr>
                <w:rFonts w:cs="Arial"/>
                <w:sz w:val="20"/>
                <w:lang w:val="en-GB" w:eastAsia="ja-JP"/>
              </w:rPr>
              <w:fldChar w:fldCharType="separate"/>
            </w:r>
            <w:r w:rsidRPr="009C642A">
              <w:rPr>
                <w:rFonts w:cs="Arial"/>
                <w:sz w:val="20"/>
                <w:lang w:val="en-GB" w:eastAsia="ja-JP"/>
              </w:rPr>
              <w:fldChar w:fldCharType="end"/>
            </w:r>
            <w:r w:rsidRPr="009C642A">
              <w:rPr>
                <w:rFonts w:cs="Arial"/>
                <w:sz w:val="20"/>
                <w:lang w:val="en-GB" w:eastAsia="ja-JP"/>
              </w:rPr>
              <w:t xml:space="preserve">    No</w:t>
            </w:r>
          </w:p>
          <w:p w:rsidR="00062E3C" w:rsidRPr="009C642A" w:rsidRDefault="00062E3C" w:rsidP="00062E3C">
            <w:pPr>
              <w:spacing w:after="0"/>
              <w:ind w:left="120"/>
              <w:jc w:val="left"/>
              <w:rPr>
                <w:rFonts w:cs="Arial"/>
                <w:sz w:val="20"/>
                <w:lang w:val="en-GB" w:eastAsia="ja-JP"/>
              </w:rPr>
            </w:pPr>
          </w:p>
          <w:p w:rsidR="00062E3C" w:rsidRPr="009C642A" w:rsidRDefault="00062E3C" w:rsidP="00BD3D33">
            <w:pPr>
              <w:spacing w:after="0"/>
              <w:ind w:left="120"/>
              <w:jc w:val="left"/>
              <w:rPr>
                <w:rFonts w:cs="Arial"/>
                <w:sz w:val="20"/>
                <w:lang w:val="en-GB" w:eastAsia="ja-JP"/>
              </w:rPr>
            </w:pPr>
            <w:r w:rsidRPr="009C642A">
              <w:rPr>
                <w:rFonts w:cs="Arial"/>
                <w:sz w:val="20"/>
                <w:lang w:val="en-GB" w:eastAsia="ja-JP"/>
              </w:rPr>
              <w:t>Remarks: …</w:t>
            </w:r>
          </w:p>
        </w:tc>
      </w:tr>
    </w:tbl>
    <w:p w:rsidR="00134578" w:rsidRPr="009C642A" w:rsidRDefault="00134578" w:rsidP="00BD3D33">
      <w:pPr>
        <w:rPr>
          <w:lang w:val="en-GB"/>
        </w:rPr>
      </w:pPr>
    </w:p>
    <w:p w:rsidR="00BD3D33" w:rsidRPr="009C642A" w:rsidRDefault="00BD3D33" w:rsidP="00BD3D33">
      <w:pPr>
        <w:rPr>
          <w:lang w:val="en-GB"/>
        </w:rPr>
      </w:pPr>
      <w:r w:rsidRPr="009C642A">
        <w:rPr>
          <w:lang w:val="en-GB"/>
        </w:rPr>
        <w:t>***</w:t>
      </w:r>
      <w:bookmarkStart w:id="1" w:name="_GoBack"/>
      <w:bookmarkEnd w:id="1"/>
    </w:p>
    <w:sectPr w:rsidR="00BD3D33" w:rsidRPr="009C642A" w:rsidSect="00A51931">
      <w:pgSz w:w="11906" w:h="16838" w:code="9"/>
      <w:pgMar w:top="1440" w:right="1274" w:bottom="1440" w:left="179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67744D7" w15:done="0"/>
  <w15:commentEx w15:paraId="54B4EC3F" w15:done="0"/>
  <w15:commentEx w15:paraId="0093FB77" w15:done="0"/>
  <w15:commentEx w15:paraId="2FC7083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FF5" w:rsidRDefault="00591FF5">
      <w:r>
        <w:separator/>
      </w:r>
    </w:p>
  </w:endnote>
  <w:endnote w:type="continuationSeparator" w:id="0">
    <w:p w:rsidR="00591FF5" w:rsidRDefault="0059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FF5" w:rsidRDefault="00591FF5">
      <w:r>
        <w:separator/>
      </w:r>
    </w:p>
  </w:footnote>
  <w:footnote w:type="continuationSeparator" w:id="0">
    <w:p w:rsidR="00591FF5" w:rsidRDefault="00591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062D"/>
    <w:multiLevelType w:val="hybridMultilevel"/>
    <w:tmpl w:val="D33ADC22"/>
    <w:lvl w:ilvl="0" w:tplc="09AAFE48">
      <w:start w:val="23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0D17E7"/>
    <w:multiLevelType w:val="multilevel"/>
    <w:tmpl w:val="14F2EEB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0392B7A"/>
    <w:multiLevelType w:val="hybridMultilevel"/>
    <w:tmpl w:val="50F8C5A8"/>
    <w:lvl w:ilvl="0" w:tplc="04070001">
      <w:start w:val="1"/>
      <w:numFmt w:val="bullet"/>
      <w:lvlText w:val="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4"/>
        </w:tabs>
        <w:ind w:left="64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4"/>
        </w:tabs>
        <w:ind w:left="71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4"/>
        </w:tabs>
        <w:ind w:left="7894" w:hanging="360"/>
      </w:pPr>
      <w:rPr>
        <w:rFonts w:ascii="Wingdings" w:hAnsi="Wingdings" w:hint="default"/>
      </w:rPr>
    </w:lvl>
  </w:abstractNum>
  <w:abstractNum w:abstractNumId="3">
    <w:nsid w:val="35CC17F7"/>
    <w:multiLevelType w:val="multilevel"/>
    <w:tmpl w:val="04406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6046D04"/>
    <w:multiLevelType w:val="multilevel"/>
    <w:tmpl w:val="EC66CCCA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4B361554"/>
    <w:multiLevelType w:val="hybridMultilevel"/>
    <w:tmpl w:val="EC66CCCA"/>
    <w:lvl w:ilvl="0" w:tplc="0407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54A576F7"/>
    <w:multiLevelType w:val="hybridMultilevel"/>
    <w:tmpl w:val="E74273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29287F"/>
    <w:multiLevelType w:val="hybridMultilevel"/>
    <w:tmpl w:val="73C00256"/>
    <w:lvl w:ilvl="0" w:tplc="2382B4D2">
      <w:start w:val="4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CD43D9"/>
    <w:multiLevelType w:val="hybridMultilevel"/>
    <w:tmpl w:val="4B569E62"/>
    <w:lvl w:ilvl="0" w:tplc="B85AF3F2">
      <w:start w:val="1"/>
      <w:numFmt w:val="decimal"/>
      <w:lvlText w:val="(%1)"/>
      <w:lvlJc w:val="left"/>
      <w:pPr>
        <w:ind w:hanging="55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D802FAE">
      <w:start w:val="1"/>
      <w:numFmt w:val="bullet"/>
      <w:lvlText w:val="•"/>
      <w:lvlJc w:val="left"/>
      <w:rPr>
        <w:rFonts w:hint="default"/>
      </w:rPr>
    </w:lvl>
    <w:lvl w:ilvl="2" w:tplc="A2CCE042">
      <w:start w:val="1"/>
      <w:numFmt w:val="bullet"/>
      <w:lvlText w:val="•"/>
      <w:lvlJc w:val="left"/>
      <w:rPr>
        <w:rFonts w:hint="default"/>
      </w:rPr>
    </w:lvl>
    <w:lvl w:ilvl="3" w:tplc="D33C6154">
      <w:start w:val="1"/>
      <w:numFmt w:val="bullet"/>
      <w:lvlText w:val="•"/>
      <w:lvlJc w:val="left"/>
      <w:rPr>
        <w:rFonts w:hint="default"/>
      </w:rPr>
    </w:lvl>
    <w:lvl w:ilvl="4" w:tplc="623C277E">
      <w:start w:val="1"/>
      <w:numFmt w:val="bullet"/>
      <w:lvlText w:val="•"/>
      <w:lvlJc w:val="left"/>
      <w:rPr>
        <w:rFonts w:hint="default"/>
      </w:rPr>
    </w:lvl>
    <w:lvl w:ilvl="5" w:tplc="902A03FC">
      <w:start w:val="1"/>
      <w:numFmt w:val="bullet"/>
      <w:lvlText w:val="•"/>
      <w:lvlJc w:val="left"/>
      <w:rPr>
        <w:rFonts w:hint="default"/>
      </w:rPr>
    </w:lvl>
    <w:lvl w:ilvl="6" w:tplc="29C26EA8">
      <w:start w:val="1"/>
      <w:numFmt w:val="bullet"/>
      <w:lvlText w:val="•"/>
      <w:lvlJc w:val="left"/>
      <w:rPr>
        <w:rFonts w:hint="default"/>
      </w:rPr>
    </w:lvl>
    <w:lvl w:ilvl="7" w:tplc="8CE822DE">
      <w:start w:val="1"/>
      <w:numFmt w:val="bullet"/>
      <w:lvlText w:val="•"/>
      <w:lvlJc w:val="left"/>
      <w:rPr>
        <w:rFonts w:hint="default"/>
      </w:rPr>
    </w:lvl>
    <w:lvl w:ilvl="8" w:tplc="1F44C22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1567838"/>
    <w:multiLevelType w:val="hybridMultilevel"/>
    <w:tmpl w:val="BC4E8E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7767BF"/>
    <w:multiLevelType w:val="multilevel"/>
    <w:tmpl w:val="7060B39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0"/>
  </w:num>
  <w:num w:numId="5">
    <w:abstractNumId w:val="10"/>
  </w:num>
  <w:num w:numId="6">
    <w:abstractNumId w:val="9"/>
  </w:num>
  <w:num w:numId="7">
    <w:abstractNumId w:val="10"/>
  </w:num>
  <w:num w:numId="8">
    <w:abstractNumId w:val="10"/>
  </w:num>
  <w:num w:numId="9">
    <w:abstractNumId w:val="2"/>
  </w:num>
  <w:num w:numId="10">
    <w:abstractNumId w:val="5"/>
  </w:num>
  <w:num w:numId="11">
    <w:abstractNumId w:val="4"/>
  </w:num>
  <w:num w:numId="12">
    <w:abstractNumId w:val="6"/>
  </w:num>
  <w:num w:numId="13">
    <w:abstractNumId w:val="3"/>
  </w:num>
  <w:num w:numId="14">
    <w:abstractNumId w:val="1"/>
  </w:num>
  <w:num w:numId="15">
    <w:abstractNumId w:val="8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A - Edgard Vangeel">
    <w15:presenceInfo w15:providerId="AD" w15:userId="S-1-5-21-1708537768-1303643608-725345543-229591"/>
  </w15:person>
  <w15:person w15:author="Edgard Vangeel (evangeel)">
    <w15:presenceInfo w15:providerId="AD" w15:userId="S-1-5-21-1708537768-1303643608-725345543-229591"/>
  </w15:person>
  <w15:person w15:author="AA - Edgard Vangeel [2]">
    <w15:presenceInfo w15:providerId="AD" w15:userId="S-1-5-21-1708537768-1303643608-725345543-229591"/>
  </w15:person>
  <w15:person w15:author="AA - Edgard Vangeel [3]">
    <w15:presenceInfo w15:providerId="AD" w15:userId="S-1-5-21-1708537768-1303643608-725345543-2295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AD"/>
    <w:rsid w:val="000158C4"/>
    <w:rsid w:val="00021D1B"/>
    <w:rsid w:val="000233C6"/>
    <w:rsid w:val="000241F9"/>
    <w:rsid w:val="00033112"/>
    <w:rsid w:val="000364E2"/>
    <w:rsid w:val="00042E6D"/>
    <w:rsid w:val="0005309B"/>
    <w:rsid w:val="00062E3C"/>
    <w:rsid w:val="000641A7"/>
    <w:rsid w:val="00073DC9"/>
    <w:rsid w:val="00086867"/>
    <w:rsid w:val="00095D52"/>
    <w:rsid w:val="00097261"/>
    <w:rsid w:val="00097E34"/>
    <w:rsid w:val="000A72DD"/>
    <w:rsid w:val="000B0905"/>
    <w:rsid w:val="000C29DA"/>
    <w:rsid w:val="000D0F3C"/>
    <w:rsid w:val="000D4C13"/>
    <w:rsid w:val="000E346F"/>
    <w:rsid w:val="000F039D"/>
    <w:rsid w:val="000F1373"/>
    <w:rsid w:val="00106047"/>
    <w:rsid w:val="00106ADF"/>
    <w:rsid w:val="00111B75"/>
    <w:rsid w:val="00113B49"/>
    <w:rsid w:val="00134578"/>
    <w:rsid w:val="00135FE7"/>
    <w:rsid w:val="00161D26"/>
    <w:rsid w:val="00162CBB"/>
    <w:rsid w:val="001638C2"/>
    <w:rsid w:val="0016435A"/>
    <w:rsid w:val="001869F9"/>
    <w:rsid w:val="00194E3D"/>
    <w:rsid w:val="001C116B"/>
    <w:rsid w:val="001D33F5"/>
    <w:rsid w:val="001E0E49"/>
    <w:rsid w:val="001F2614"/>
    <w:rsid w:val="001F4F51"/>
    <w:rsid w:val="002006FF"/>
    <w:rsid w:val="00201465"/>
    <w:rsid w:val="00212355"/>
    <w:rsid w:val="00215746"/>
    <w:rsid w:val="00222F7B"/>
    <w:rsid w:val="00226054"/>
    <w:rsid w:val="00260D98"/>
    <w:rsid w:val="002661CF"/>
    <w:rsid w:val="0026766F"/>
    <w:rsid w:val="00277BC1"/>
    <w:rsid w:val="0028051D"/>
    <w:rsid w:val="00294331"/>
    <w:rsid w:val="002A02A3"/>
    <w:rsid w:val="002B169D"/>
    <w:rsid w:val="002B47FC"/>
    <w:rsid w:val="002B4D9E"/>
    <w:rsid w:val="002B683F"/>
    <w:rsid w:val="002D1D9C"/>
    <w:rsid w:val="002D3C90"/>
    <w:rsid w:val="00314E5E"/>
    <w:rsid w:val="003332D5"/>
    <w:rsid w:val="00335A2D"/>
    <w:rsid w:val="00336C13"/>
    <w:rsid w:val="00343BEE"/>
    <w:rsid w:val="00346C62"/>
    <w:rsid w:val="00356C52"/>
    <w:rsid w:val="003578E1"/>
    <w:rsid w:val="00357A5F"/>
    <w:rsid w:val="00374BC3"/>
    <w:rsid w:val="00375A41"/>
    <w:rsid w:val="00385B2F"/>
    <w:rsid w:val="0039030E"/>
    <w:rsid w:val="003957DA"/>
    <w:rsid w:val="003A380B"/>
    <w:rsid w:val="003A57CC"/>
    <w:rsid w:val="003B1654"/>
    <w:rsid w:val="003B3358"/>
    <w:rsid w:val="003C2268"/>
    <w:rsid w:val="003C4848"/>
    <w:rsid w:val="003C53D0"/>
    <w:rsid w:val="003D093D"/>
    <w:rsid w:val="003E76E9"/>
    <w:rsid w:val="003F73E2"/>
    <w:rsid w:val="004002F7"/>
    <w:rsid w:val="00430369"/>
    <w:rsid w:val="00431D12"/>
    <w:rsid w:val="004369DC"/>
    <w:rsid w:val="00443C40"/>
    <w:rsid w:val="00462A5A"/>
    <w:rsid w:val="004648A4"/>
    <w:rsid w:val="004662F9"/>
    <w:rsid w:val="004859F3"/>
    <w:rsid w:val="00486369"/>
    <w:rsid w:val="00490A72"/>
    <w:rsid w:val="00493F86"/>
    <w:rsid w:val="004A099D"/>
    <w:rsid w:val="004A47FF"/>
    <w:rsid w:val="004A6AD3"/>
    <w:rsid w:val="004A7854"/>
    <w:rsid w:val="004B23D3"/>
    <w:rsid w:val="004B7353"/>
    <w:rsid w:val="004C7514"/>
    <w:rsid w:val="004D2538"/>
    <w:rsid w:val="004F02E9"/>
    <w:rsid w:val="004F061E"/>
    <w:rsid w:val="004F2824"/>
    <w:rsid w:val="004F2E89"/>
    <w:rsid w:val="005031C5"/>
    <w:rsid w:val="005269EA"/>
    <w:rsid w:val="0053015C"/>
    <w:rsid w:val="00530DAD"/>
    <w:rsid w:val="00533846"/>
    <w:rsid w:val="005348B2"/>
    <w:rsid w:val="005434C4"/>
    <w:rsid w:val="00554550"/>
    <w:rsid w:val="005549FF"/>
    <w:rsid w:val="00562E1E"/>
    <w:rsid w:val="00565904"/>
    <w:rsid w:val="005660E4"/>
    <w:rsid w:val="0057274F"/>
    <w:rsid w:val="005761BB"/>
    <w:rsid w:val="00577E5D"/>
    <w:rsid w:val="00591FF5"/>
    <w:rsid w:val="005A4CAD"/>
    <w:rsid w:val="005A549F"/>
    <w:rsid w:val="005C3C02"/>
    <w:rsid w:val="005C3E6C"/>
    <w:rsid w:val="005C7659"/>
    <w:rsid w:val="005F1C1F"/>
    <w:rsid w:val="00613A55"/>
    <w:rsid w:val="00616265"/>
    <w:rsid w:val="0063524D"/>
    <w:rsid w:val="006520F8"/>
    <w:rsid w:val="006542C3"/>
    <w:rsid w:val="0065588F"/>
    <w:rsid w:val="00663A00"/>
    <w:rsid w:val="00664805"/>
    <w:rsid w:val="006745B2"/>
    <w:rsid w:val="00675D7F"/>
    <w:rsid w:val="00684589"/>
    <w:rsid w:val="006845C9"/>
    <w:rsid w:val="006902F9"/>
    <w:rsid w:val="00690B4B"/>
    <w:rsid w:val="0069180A"/>
    <w:rsid w:val="006B6481"/>
    <w:rsid w:val="006C4BCC"/>
    <w:rsid w:val="006D1EAC"/>
    <w:rsid w:val="006D7BA7"/>
    <w:rsid w:val="006E1E69"/>
    <w:rsid w:val="006E1FA9"/>
    <w:rsid w:val="007004A9"/>
    <w:rsid w:val="0070740D"/>
    <w:rsid w:val="007142EF"/>
    <w:rsid w:val="007230F8"/>
    <w:rsid w:val="00723C01"/>
    <w:rsid w:val="00727C17"/>
    <w:rsid w:val="00737A2E"/>
    <w:rsid w:val="00737B46"/>
    <w:rsid w:val="0075067C"/>
    <w:rsid w:val="007538DB"/>
    <w:rsid w:val="0075560F"/>
    <w:rsid w:val="00782F34"/>
    <w:rsid w:val="0078415E"/>
    <w:rsid w:val="00784567"/>
    <w:rsid w:val="00787429"/>
    <w:rsid w:val="007925CA"/>
    <w:rsid w:val="00793843"/>
    <w:rsid w:val="007A1831"/>
    <w:rsid w:val="007A49AD"/>
    <w:rsid w:val="007E75C0"/>
    <w:rsid w:val="00802521"/>
    <w:rsid w:val="00807AA2"/>
    <w:rsid w:val="00807F54"/>
    <w:rsid w:val="00820168"/>
    <w:rsid w:val="00821667"/>
    <w:rsid w:val="0083493E"/>
    <w:rsid w:val="0084172C"/>
    <w:rsid w:val="008613AB"/>
    <w:rsid w:val="008678E1"/>
    <w:rsid w:val="00882435"/>
    <w:rsid w:val="00884205"/>
    <w:rsid w:val="008938BF"/>
    <w:rsid w:val="00893C97"/>
    <w:rsid w:val="008A146D"/>
    <w:rsid w:val="008A37BA"/>
    <w:rsid w:val="008A57B5"/>
    <w:rsid w:val="008D2718"/>
    <w:rsid w:val="008D763E"/>
    <w:rsid w:val="008F06CC"/>
    <w:rsid w:val="008F0C07"/>
    <w:rsid w:val="008F33D5"/>
    <w:rsid w:val="008F5596"/>
    <w:rsid w:val="008F5ECB"/>
    <w:rsid w:val="008F677F"/>
    <w:rsid w:val="00912987"/>
    <w:rsid w:val="00926030"/>
    <w:rsid w:val="0095049D"/>
    <w:rsid w:val="00963FA3"/>
    <w:rsid w:val="009852E6"/>
    <w:rsid w:val="00985904"/>
    <w:rsid w:val="0098621D"/>
    <w:rsid w:val="00991AE5"/>
    <w:rsid w:val="0099222A"/>
    <w:rsid w:val="00997A4D"/>
    <w:rsid w:val="009B2DC1"/>
    <w:rsid w:val="009B3CB6"/>
    <w:rsid w:val="009C2F3B"/>
    <w:rsid w:val="009C642A"/>
    <w:rsid w:val="009D242F"/>
    <w:rsid w:val="009D2A57"/>
    <w:rsid w:val="00A024A8"/>
    <w:rsid w:val="00A468FB"/>
    <w:rsid w:val="00A477F3"/>
    <w:rsid w:val="00A5078E"/>
    <w:rsid w:val="00A51931"/>
    <w:rsid w:val="00A546C8"/>
    <w:rsid w:val="00A61066"/>
    <w:rsid w:val="00A62929"/>
    <w:rsid w:val="00A704B6"/>
    <w:rsid w:val="00A77E89"/>
    <w:rsid w:val="00A81538"/>
    <w:rsid w:val="00A87C8C"/>
    <w:rsid w:val="00A95309"/>
    <w:rsid w:val="00AA26E7"/>
    <w:rsid w:val="00AA3CFD"/>
    <w:rsid w:val="00AA59E8"/>
    <w:rsid w:val="00AB40EA"/>
    <w:rsid w:val="00AC0304"/>
    <w:rsid w:val="00AC345D"/>
    <w:rsid w:val="00AC523A"/>
    <w:rsid w:val="00AD241F"/>
    <w:rsid w:val="00AE4BEA"/>
    <w:rsid w:val="00AE7906"/>
    <w:rsid w:val="00B0161E"/>
    <w:rsid w:val="00B01997"/>
    <w:rsid w:val="00B1073A"/>
    <w:rsid w:val="00B1660B"/>
    <w:rsid w:val="00B21292"/>
    <w:rsid w:val="00B35473"/>
    <w:rsid w:val="00B36EDB"/>
    <w:rsid w:val="00B63BD0"/>
    <w:rsid w:val="00B6512A"/>
    <w:rsid w:val="00B70CD3"/>
    <w:rsid w:val="00B90507"/>
    <w:rsid w:val="00B92880"/>
    <w:rsid w:val="00BA1EA4"/>
    <w:rsid w:val="00BA4B89"/>
    <w:rsid w:val="00BC2918"/>
    <w:rsid w:val="00BD3D33"/>
    <w:rsid w:val="00BD72F7"/>
    <w:rsid w:val="00BE4CC9"/>
    <w:rsid w:val="00BF2999"/>
    <w:rsid w:val="00BF4ECD"/>
    <w:rsid w:val="00C154C2"/>
    <w:rsid w:val="00C2468E"/>
    <w:rsid w:val="00C25F6B"/>
    <w:rsid w:val="00C26945"/>
    <w:rsid w:val="00C309B1"/>
    <w:rsid w:val="00C43796"/>
    <w:rsid w:val="00C47BE9"/>
    <w:rsid w:val="00C5418E"/>
    <w:rsid w:val="00C60BCA"/>
    <w:rsid w:val="00C60D46"/>
    <w:rsid w:val="00C62218"/>
    <w:rsid w:val="00C757DD"/>
    <w:rsid w:val="00C75E0E"/>
    <w:rsid w:val="00C82BC5"/>
    <w:rsid w:val="00C97839"/>
    <w:rsid w:val="00CA38D8"/>
    <w:rsid w:val="00CB0BBB"/>
    <w:rsid w:val="00CC545B"/>
    <w:rsid w:val="00CD4FA2"/>
    <w:rsid w:val="00CD51FD"/>
    <w:rsid w:val="00CE40EE"/>
    <w:rsid w:val="00CE6591"/>
    <w:rsid w:val="00D004D0"/>
    <w:rsid w:val="00D00B4F"/>
    <w:rsid w:val="00D14191"/>
    <w:rsid w:val="00D14C74"/>
    <w:rsid w:val="00D1599E"/>
    <w:rsid w:val="00D34708"/>
    <w:rsid w:val="00D53B5D"/>
    <w:rsid w:val="00D66317"/>
    <w:rsid w:val="00D671A5"/>
    <w:rsid w:val="00D8429D"/>
    <w:rsid w:val="00D85FB9"/>
    <w:rsid w:val="00DA2DC1"/>
    <w:rsid w:val="00DD06A6"/>
    <w:rsid w:val="00DD08BA"/>
    <w:rsid w:val="00DE0AD0"/>
    <w:rsid w:val="00DE350B"/>
    <w:rsid w:val="00DE4163"/>
    <w:rsid w:val="00DE5E01"/>
    <w:rsid w:val="00DF2A80"/>
    <w:rsid w:val="00DF4F7D"/>
    <w:rsid w:val="00E15B95"/>
    <w:rsid w:val="00E232D3"/>
    <w:rsid w:val="00E2796D"/>
    <w:rsid w:val="00E27C6A"/>
    <w:rsid w:val="00E30AC0"/>
    <w:rsid w:val="00E36245"/>
    <w:rsid w:val="00E40873"/>
    <w:rsid w:val="00E561B8"/>
    <w:rsid w:val="00E577A4"/>
    <w:rsid w:val="00E71B26"/>
    <w:rsid w:val="00E765E4"/>
    <w:rsid w:val="00E82143"/>
    <w:rsid w:val="00E86114"/>
    <w:rsid w:val="00E879F4"/>
    <w:rsid w:val="00E87AEF"/>
    <w:rsid w:val="00E93323"/>
    <w:rsid w:val="00E95CFE"/>
    <w:rsid w:val="00E9697A"/>
    <w:rsid w:val="00E97109"/>
    <w:rsid w:val="00EB3CBD"/>
    <w:rsid w:val="00EB4BBE"/>
    <w:rsid w:val="00EB4D6F"/>
    <w:rsid w:val="00ED522B"/>
    <w:rsid w:val="00EE07DC"/>
    <w:rsid w:val="00EE6D93"/>
    <w:rsid w:val="00EF1568"/>
    <w:rsid w:val="00F05B26"/>
    <w:rsid w:val="00F07EBF"/>
    <w:rsid w:val="00F17506"/>
    <w:rsid w:val="00F22950"/>
    <w:rsid w:val="00F27F2D"/>
    <w:rsid w:val="00F311FB"/>
    <w:rsid w:val="00F35D7A"/>
    <w:rsid w:val="00F37A73"/>
    <w:rsid w:val="00F43BE8"/>
    <w:rsid w:val="00F53012"/>
    <w:rsid w:val="00F53959"/>
    <w:rsid w:val="00F63E12"/>
    <w:rsid w:val="00F7061D"/>
    <w:rsid w:val="00F71580"/>
    <w:rsid w:val="00F71BB4"/>
    <w:rsid w:val="00F776B6"/>
    <w:rsid w:val="00F9532B"/>
    <w:rsid w:val="00FA15BA"/>
    <w:rsid w:val="00FA6EBF"/>
    <w:rsid w:val="00FA7FC5"/>
    <w:rsid w:val="00FD0B6D"/>
    <w:rsid w:val="00FD261C"/>
    <w:rsid w:val="00FD7E46"/>
    <w:rsid w:val="00FE1DCB"/>
    <w:rsid w:val="00FE61C8"/>
    <w:rsid w:val="00FF1139"/>
    <w:rsid w:val="00FF320E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33D5"/>
    <w:pPr>
      <w:spacing w:after="120"/>
      <w:jc w:val="both"/>
    </w:pPr>
    <w:rPr>
      <w:rFonts w:ascii="Arial" w:hAnsi="Arial"/>
      <w:sz w:val="22"/>
      <w:lang w:val="nb-NO"/>
    </w:rPr>
  </w:style>
  <w:style w:type="paragraph" w:styleId="berschrift1">
    <w:name w:val="heading 1"/>
    <w:basedOn w:val="Standard"/>
    <w:next w:val="Standard"/>
    <w:uiPriority w:val="1"/>
    <w:qFormat/>
    <w:rsid w:val="00D004D0"/>
    <w:pPr>
      <w:numPr>
        <w:numId w:val="3"/>
      </w:numPr>
      <w:tabs>
        <w:tab w:val="clear" w:pos="432"/>
        <w:tab w:val="left" w:pos="851"/>
      </w:tabs>
      <w:spacing w:before="360"/>
      <w:ind w:left="851" w:hanging="851"/>
      <w:jc w:val="left"/>
      <w:outlineLvl w:val="0"/>
    </w:pPr>
    <w:rPr>
      <w:rFonts w:cs="Arial"/>
      <w:b/>
      <w:sz w:val="28"/>
      <w:szCs w:val="28"/>
      <w:lang w:val="en-GB"/>
    </w:rPr>
  </w:style>
  <w:style w:type="paragraph" w:styleId="berschrift2">
    <w:name w:val="heading 2"/>
    <w:basedOn w:val="berschrift1"/>
    <w:next w:val="Standard"/>
    <w:qFormat/>
    <w:rsid w:val="00D004D0"/>
    <w:pPr>
      <w:numPr>
        <w:ilvl w:val="1"/>
      </w:numPr>
      <w:tabs>
        <w:tab w:val="clear" w:pos="576"/>
      </w:tabs>
      <w:spacing w:before="120"/>
      <w:ind w:left="851" w:hanging="851"/>
      <w:outlineLvl w:val="1"/>
    </w:pPr>
    <w:rPr>
      <w:sz w:val="24"/>
    </w:rPr>
  </w:style>
  <w:style w:type="paragraph" w:styleId="berschrift3">
    <w:name w:val="heading 3"/>
    <w:basedOn w:val="berschrift2"/>
    <w:next w:val="Standard"/>
    <w:qFormat/>
    <w:rsid w:val="00D004D0"/>
    <w:pPr>
      <w:numPr>
        <w:ilvl w:val="2"/>
      </w:numPr>
      <w:tabs>
        <w:tab w:val="clear" w:pos="720"/>
      </w:tabs>
      <w:ind w:left="851" w:hanging="851"/>
      <w:outlineLvl w:val="2"/>
    </w:pPr>
    <w:rPr>
      <w:i/>
      <w:sz w:val="22"/>
    </w:rPr>
  </w:style>
  <w:style w:type="paragraph" w:styleId="berschrift4">
    <w:name w:val="heading 4"/>
    <w:basedOn w:val="Standard"/>
    <w:next w:val="Standard"/>
    <w:qFormat/>
    <w:rsid w:val="00D004D0"/>
    <w:pPr>
      <w:numPr>
        <w:ilvl w:val="3"/>
        <w:numId w:val="3"/>
      </w:numPr>
      <w:outlineLvl w:val="3"/>
    </w:pPr>
    <w:rPr>
      <w:u w:val="single"/>
    </w:rPr>
  </w:style>
  <w:style w:type="paragraph" w:styleId="berschrift5">
    <w:name w:val="heading 5"/>
    <w:basedOn w:val="Standard"/>
    <w:next w:val="Standard"/>
    <w:qFormat/>
    <w:rsid w:val="00D004D0"/>
    <w:pPr>
      <w:numPr>
        <w:ilvl w:val="4"/>
        <w:numId w:val="3"/>
      </w:numPr>
      <w:outlineLvl w:val="4"/>
    </w:pPr>
    <w:rPr>
      <w:b/>
      <w:sz w:val="20"/>
    </w:rPr>
  </w:style>
  <w:style w:type="paragraph" w:styleId="berschrift6">
    <w:name w:val="heading 6"/>
    <w:basedOn w:val="Standard"/>
    <w:next w:val="Standard"/>
    <w:qFormat/>
    <w:rsid w:val="00D004D0"/>
    <w:pPr>
      <w:numPr>
        <w:ilvl w:val="5"/>
        <w:numId w:val="3"/>
      </w:numPr>
      <w:outlineLvl w:val="5"/>
    </w:pPr>
    <w:rPr>
      <w:sz w:val="20"/>
      <w:u w:val="single"/>
    </w:rPr>
  </w:style>
  <w:style w:type="paragraph" w:styleId="berschrift7">
    <w:name w:val="heading 7"/>
    <w:basedOn w:val="Standard"/>
    <w:next w:val="Standard"/>
    <w:qFormat/>
    <w:rsid w:val="00D004D0"/>
    <w:pPr>
      <w:numPr>
        <w:ilvl w:val="6"/>
        <w:numId w:val="3"/>
      </w:numPr>
      <w:outlineLvl w:val="6"/>
    </w:pPr>
    <w:rPr>
      <w:i/>
      <w:sz w:val="20"/>
    </w:rPr>
  </w:style>
  <w:style w:type="paragraph" w:styleId="berschrift8">
    <w:name w:val="heading 8"/>
    <w:basedOn w:val="Standard"/>
    <w:next w:val="Standard"/>
    <w:qFormat/>
    <w:rsid w:val="00D004D0"/>
    <w:pPr>
      <w:numPr>
        <w:ilvl w:val="7"/>
        <w:numId w:val="3"/>
      </w:numPr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D004D0"/>
    <w:pPr>
      <w:numPr>
        <w:ilvl w:val="8"/>
        <w:numId w:val="3"/>
      </w:numPr>
      <w:outlineLvl w:val="8"/>
    </w:pPr>
    <w:rPr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8621D"/>
    <w:pPr>
      <w:tabs>
        <w:tab w:val="center" w:pos="4536"/>
        <w:tab w:val="right" w:pos="9072"/>
      </w:tabs>
      <w:spacing w:after="0"/>
      <w:jc w:val="left"/>
    </w:pPr>
    <w:rPr>
      <w:b/>
    </w:rPr>
  </w:style>
  <w:style w:type="paragraph" w:styleId="Liste">
    <w:name w:val="List"/>
    <w:basedOn w:val="Standard"/>
    <w:rsid w:val="00135FE7"/>
    <w:pPr>
      <w:tabs>
        <w:tab w:val="left" w:pos="1418"/>
      </w:tabs>
      <w:ind w:left="1418" w:hanging="567"/>
    </w:pPr>
  </w:style>
  <w:style w:type="paragraph" w:customStyle="1" w:styleId="Header2">
    <w:name w:val="Header2"/>
    <w:basedOn w:val="Kopfzeile"/>
    <w:rsid w:val="00215746"/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  <w:rPr>
      <w:sz w:val="20"/>
      <w:lang w:val="de-DE"/>
    </w:rPr>
  </w:style>
  <w:style w:type="paragraph" w:styleId="Titel">
    <w:name w:val="Title"/>
    <w:basedOn w:val="Standard"/>
    <w:qFormat/>
    <w:rsid w:val="00B70CD3"/>
    <w:pPr>
      <w:jc w:val="center"/>
    </w:pPr>
    <w:rPr>
      <w:b/>
      <w:sz w:val="28"/>
      <w:lang w:val="de-DE"/>
    </w:rPr>
  </w:style>
  <w:style w:type="paragraph" w:customStyle="1" w:styleId="Kasten">
    <w:name w:val="Kasten"/>
    <w:basedOn w:val="Standard"/>
    <w:rsid w:val="000641A7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</w:style>
  <w:style w:type="character" w:styleId="Hyperlink">
    <w:name w:val="Hyperlink"/>
    <w:aliases w:val="ECC Hyperlink"/>
    <w:uiPriority w:val="99"/>
    <w:rsid w:val="003C53D0"/>
    <w:rPr>
      <w:color w:val="0000FF"/>
      <w:u w:val="single"/>
    </w:rPr>
  </w:style>
  <w:style w:type="paragraph" w:customStyle="1" w:styleId="Note">
    <w:name w:val="Note"/>
    <w:basedOn w:val="Standard"/>
    <w:next w:val="Standard"/>
    <w:rsid w:val="00DE5E01"/>
    <w:pPr>
      <w:tabs>
        <w:tab w:val="left" w:pos="851"/>
      </w:tabs>
      <w:ind w:left="851" w:hanging="851"/>
    </w:pPr>
    <w:rPr>
      <w:b/>
      <w:lang w:val="en-GB"/>
    </w:rPr>
  </w:style>
  <w:style w:type="paragraph" w:customStyle="1" w:styleId="Header1">
    <w:name w:val="Header1"/>
    <w:basedOn w:val="Kopfzeile"/>
    <w:link w:val="HeaderZchnZchn"/>
    <w:rsid w:val="00493F86"/>
    <w:pPr>
      <w:spacing w:before="60"/>
    </w:pPr>
    <w:rPr>
      <w:lang w:eastAsia="x-none"/>
    </w:rPr>
  </w:style>
  <w:style w:type="character" w:customStyle="1" w:styleId="HeaderZchnZchn">
    <w:name w:val="Header Zchn Zchn"/>
    <w:link w:val="Header1"/>
    <w:rsid w:val="00493F86"/>
    <w:rPr>
      <w:rFonts w:ascii="Arial" w:hAnsi="Arial"/>
      <w:b/>
      <w:sz w:val="22"/>
      <w:lang w:val="nb-NO"/>
    </w:rPr>
  </w:style>
  <w:style w:type="table" w:customStyle="1" w:styleId="TableNormal1">
    <w:name w:val="Table Normal1"/>
    <w:uiPriority w:val="2"/>
    <w:semiHidden/>
    <w:unhideWhenUsed/>
    <w:qFormat/>
    <w:rsid w:val="00E3624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E36245"/>
    <w:pPr>
      <w:widowControl w:val="0"/>
      <w:spacing w:after="0"/>
      <w:ind w:left="675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TextkrperZchn">
    <w:name w:val="Textkörper Zchn"/>
    <w:link w:val="Textkrper"/>
    <w:uiPriority w:val="1"/>
    <w:rsid w:val="00E36245"/>
    <w:rPr>
      <w:sz w:val="24"/>
      <w:szCs w:val="24"/>
      <w:lang w:val="en-US" w:eastAsia="en-US"/>
    </w:rPr>
  </w:style>
  <w:style w:type="paragraph" w:styleId="Listenabsatz">
    <w:name w:val="List Paragraph"/>
    <w:basedOn w:val="Standard"/>
    <w:uiPriority w:val="1"/>
    <w:qFormat/>
    <w:rsid w:val="00E36245"/>
    <w:pPr>
      <w:widowControl w:val="0"/>
      <w:spacing w:after="0"/>
      <w:jc w:val="left"/>
    </w:pPr>
    <w:rPr>
      <w:rFonts w:ascii="Calibri" w:eastAsia="Calibri" w:hAnsi="Calibri"/>
      <w:szCs w:val="22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rsid w:val="00E36245"/>
    <w:pPr>
      <w:widowControl w:val="0"/>
      <w:spacing w:after="0"/>
      <w:jc w:val="left"/>
    </w:pPr>
    <w:rPr>
      <w:rFonts w:ascii="Calibri" w:eastAsia="Calibri" w:hAnsi="Calibri"/>
      <w:szCs w:val="22"/>
      <w:lang w:val="en-US" w:eastAsia="en-US"/>
    </w:rPr>
  </w:style>
  <w:style w:type="paragraph" w:customStyle="1" w:styleId="ECCTablenote">
    <w:name w:val="ECC Table note"/>
    <w:qFormat/>
    <w:rsid w:val="003957DA"/>
    <w:pPr>
      <w:ind w:left="284" w:hanging="284"/>
      <w:jc w:val="both"/>
    </w:pPr>
    <w:rPr>
      <w:rFonts w:ascii="Arial" w:hAnsi="Arial"/>
      <w:sz w:val="16"/>
      <w:szCs w:val="16"/>
      <w:lang w:val="en-GB" w:eastAsia="en-US"/>
    </w:rPr>
  </w:style>
  <w:style w:type="paragraph" w:customStyle="1" w:styleId="ECCpageHeader">
    <w:name w:val="ECC page Header"/>
    <w:rsid w:val="003957DA"/>
    <w:pPr>
      <w:tabs>
        <w:tab w:val="left" w:pos="0"/>
        <w:tab w:val="center" w:pos="4820"/>
        <w:tab w:val="right" w:pos="9639"/>
      </w:tabs>
    </w:pPr>
    <w:rPr>
      <w:rFonts w:ascii="Arial" w:hAnsi="Arial"/>
      <w:b/>
      <w:sz w:val="16"/>
      <w:lang w:val="da-DK" w:eastAsia="en-US"/>
    </w:rPr>
  </w:style>
  <w:style w:type="paragraph" w:customStyle="1" w:styleId="ECCLetterHead">
    <w:name w:val="ECC Letter Head"/>
    <w:basedOn w:val="ECCParagraph"/>
    <w:link w:val="ECCLetterHeadZchn"/>
    <w:qFormat/>
    <w:rsid w:val="003957DA"/>
    <w:pPr>
      <w:tabs>
        <w:tab w:val="right" w:pos="4750"/>
      </w:tabs>
      <w:spacing w:before="120"/>
    </w:pPr>
    <w:rPr>
      <w:b/>
      <w:sz w:val="22"/>
      <w:szCs w:val="20"/>
    </w:rPr>
  </w:style>
  <w:style w:type="paragraph" w:customStyle="1" w:styleId="ECCTabletext">
    <w:name w:val="ECC Table text"/>
    <w:basedOn w:val="ECCParagraph"/>
    <w:qFormat/>
    <w:rsid w:val="003957DA"/>
    <w:pPr>
      <w:spacing w:before="60"/>
    </w:pPr>
  </w:style>
  <w:style w:type="paragraph" w:customStyle="1" w:styleId="ECCpageFooter">
    <w:name w:val="ECC page Footer"/>
    <w:rsid w:val="003957DA"/>
    <w:pPr>
      <w:tabs>
        <w:tab w:val="left" w:pos="0"/>
        <w:tab w:val="center" w:pos="4820"/>
        <w:tab w:val="right" w:pos="9639"/>
      </w:tabs>
      <w:spacing w:after="240"/>
      <w:jc w:val="both"/>
    </w:pPr>
    <w:rPr>
      <w:rFonts w:ascii="Arial" w:hAnsi="Arial"/>
      <w:b/>
      <w:sz w:val="16"/>
      <w:szCs w:val="22"/>
    </w:rPr>
  </w:style>
  <w:style w:type="character" w:customStyle="1" w:styleId="ECCLetterHeadZchn">
    <w:name w:val="ECC Letter Head Zchn"/>
    <w:link w:val="ECCLetterHead"/>
    <w:rsid w:val="003957DA"/>
    <w:rPr>
      <w:rFonts w:ascii="Arial" w:eastAsia="Calibri" w:hAnsi="Arial"/>
      <w:b/>
      <w:sz w:val="22"/>
      <w:lang w:val="en-GB" w:eastAsia="en-US"/>
    </w:rPr>
  </w:style>
  <w:style w:type="paragraph" w:customStyle="1" w:styleId="ECCParagraph">
    <w:name w:val="ECC Paragraph"/>
    <w:basedOn w:val="Standard"/>
    <w:link w:val="ECCParagraphZchn"/>
    <w:qFormat/>
    <w:rsid w:val="003957DA"/>
    <w:pPr>
      <w:spacing w:before="240" w:after="60"/>
      <w:jc w:val="left"/>
    </w:pPr>
    <w:rPr>
      <w:rFonts w:eastAsia="Calibri"/>
      <w:sz w:val="20"/>
      <w:szCs w:val="22"/>
      <w:lang w:val="en-GB" w:eastAsia="en-US"/>
    </w:rPr>
  </w:style>
  <w:style w:type="character" w:customStyle="1" w:styleId="ECCParagraphZchn">
    <w:name w:val="ECC Paragraph Zchn"/>
    <w:link w:val="ECCParagraph"/>
    <w:rsid w:val="003957DA"/>
    <w:rPr>
      <w:rFonts w:ascii="Arial" w:eastAsia="Calibri" w:hAnsi="Arial"/>
      <w:szCs w:val="22"/>
      <w:lang w:val="en-GB" w:eastAsia="en-US"/>
    </w:rPr>
  </w:style>
  <w:style w:type="character" w:customStyle="1" w:styleId="ECCHLunderlined">
    <w:name w:val="ECC HL underlined"/>
    <w:uiPriority w:val="1"/>
    <w:qFormat/>
    <w:rsid w:val="003957DA"/>
    <w:rPr>
      <w:u w:val="single"/>
    </w:rPr>
  </w:style>
  <w:style w:type="paragraph" w:styleId="Sprechblasentext">
    <w:name w:val="Balloon Text"/>
    <w:basedOn w:val="Standard"/>
    <w:link w:val="SprechblasentextZchn"/>
    <w:rsid w:val="005C3E6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C3E6C"/>
    <w:rPr>
      <w:rFonts w:ascii="Tahoma" w:hAnsi="Tahoma" w:cs="Tahoma"/>
      <w:sz w:val="16"/>
      <w:szCs w:val="16"/>
      <w:lang w:val="nb-NO"/>
    </w:rPr>
  </w:style>
  <w:style w:type="paragraph" w:styleId="Fuzeile">
    <w:name w:val="footer"/>
    <w:basedOn w:val="Standard"/>
    <w:link w:val="FuzeileZchn"/>
    <w:rsid w:val="00C9783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C97839"/>
    <w:rPr>
      <w:rFonts w:ascii="Arial" w:hAnsi="Arial"/>
      <w:sz w:val="22"/>
      <w:lang w:val="nb-NO"/>
    </w:rPr>
  </w:style>
  <w:style w:type="paragraph" w:customStyle="1" w:styleId="ListParagraph1">
    <w:name w:val="List Paragraph1"/>
    <w:basedOn w:val="Standard"/>
    <w:qFormat/>
    <w:rsid w:val="00A51931"/>
    <w:pPr>
      <w:spacing w:after="0"/>
      <w:ind w:left="720"/>
      <w:contextualSpacing/>
      <w:jc w:val="left"/>
    </w:pPr>
    <w:rPr>
      <w:rFonts w:ascii="Times New Roman" w:hAnsi="Times New Roman"/>
      <w:sz w:val="24"/>
      <w:szCs w:val="24"/>
      <w:lang w:val="en-US" w:eastAsia="ja-JP"/>
    </w:rPr>
  </w:style>
  <w:style w:type="character" w:styleId="Kommentarzeichen">
    <w:name w:val="annotation reference"/>
    <w:basedOn w:val="Absatz-Standardschriftart"/>
    <w:rsid w:val="00DE416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E416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DE4163"/>
    <w:rPr>
      <w:rFonts w:ascii="Arial" w:hAnsi="Arial"/>
      <w:lang w:val="nb-NO"/>
    </w:rPr>
  </w:style>
  <w:style w:type="paragraph" w:styleId="Kommentarthema">
    <w:name w:val="annotation subject"/>
    <w:basedOn w:val="Kommentartext"/>
    <w:next w:val="Kommentartext"/>
    <w:link w:val="KommentarthemaZchn"/>
    <w:rsid w:val="00DE41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E4163"/>
    <w:rPr>
      <w:rFonts w:ascii="Arial" w:hAnsi="Arial"/>
      <w:b/>
      <w:bCs/>
      <w:lang w:val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33D5"/>
    <w:pPr>
      <w:spacing w:after="120"/>
      <w:jc w:val="both"/>
    </w:pPr>
    <w:rPr>
      <w:rFonts w:ascii="Arial" w:hAnsi="Arial"/>
      <w:sz w:val="22"/>
      <w:lang w:val="nb-NO"/>
    </w:rPr>
  </w:style>
  <w:style w:type="paragraph" w:styleId="berschrift1">
    <w:name w:val="heading 1"/>
    <w:basedOn w:val="Standard"/>
    <w:next w:val="Standard"/>
    <w:uiPriority w:val="1"/>
    <w:qFormat/>
    <w:rsid w:val="00D004D0"/>
    <w:pPr>
      <w:numPr>
        <w:numId w:val="3"/>
      </w:numPr>
      <w:tabs>
        <w:tab w:val="clear" w:pos="432"/>
        <w:tab w:val="left" w:pos="851"/>
      </w:tabs>
      <w:spacing w:before="360"/>
      <w:ind w:left="851" w:hanging="851"/>
      <w:jc w:val="left"/>
      <w:outlineLvl w:val="0"/>
    </w:pPr>
    <w:rPr>
      <w:rFonts w:cs="Arial"/>
      <w:b/>
      <w:sz w:val="28"/>
      <w:szCs w:val="28"/>
      <w:lang w:val="en-GB"/>
    </w:rPr>
  </w:style>
  <w:style w:type="paragraph" w:styleId="berschrift2">
    <w:name w:val="heading 2"/>
    <w:basedOn w:val="berschrift1"/>
    <w:next w:val="Standard"/>
    <w:qFormat/>
    <w:rsid w:val="00D004D0"/>
    <w:pPr>
      <w:numPr>
        <w:ilvl w:val="1"/>
      </w:numPr>
      <w:tabs>
        <w:tab w:val="clear" w:pos="576"/>
      </w:tabs>
      <w:spacing w:before="120"/>
      <w:ind w:left="851" w:hanging="851"/>
      <w:outlineLvl w:val="1"/>
    </w:pPr>
    <w:rPr>
      <w:sz w:val="24"/>
    </w:rPr>
  </w:style>
  <w:style w:type="paragraph" w:styleId="berschrift3">
    <w:name w:val="heading 3"/>
    <w:basedOn w:val="berschrift2"/>
    <w:next w:val="Standard"/>
    <w:qFormat/>
    <w:rsid w:val="00D004D0"/>
    <w:pPr>
      <w:numPr>
        <w:ilvl w:val="2"/>
      </w:numPr>
      <w:tabs>
        <w:tab w:val="clear" w:pos="720"/>
      </w:tabs>
      <w:ind w:left="851" w:hanging="851"/>
      <w:outlineLvl w:val="2"/>
    </w:pPr>
    <w:rPr>
      <w:i/>
      <w:sz w:val="22"/>
    </w:rPr>
  </w:style>
  <w:style w:type="paragraph" w:styleId="berschrift4">
    <w:name w:val="heading 4"/>
    <w:basedOn w:val="Standard"/>
    <w:next w:val="Standard"/>
    <w:qFormat/>
    <w:rsid w:val="00D004D0"/>
    <w:pPr>
      <w:numPr>
        <w:ilvl w:val="3"/>
        <w:numId w:val="3"/>
      </w:numPr>
      <w:outlineLvl w:val="3"/>
    </w:pPr>
    <w:rPr>
      <w:u w:val="single"/>
    </w:rPr>
  </w:style>
  <w:style w:type="paragraph" w:styleId="berschrift5">
    <w:name w:val="heading 5"/>
    <w:basedOn w:val="Standard"/>
    <w:next w:val="Standard"/>
    <w:qFormat/>
    <w:rsid w:val="00D004D0"/>
    <w:pPr>
      <w:numPr>
        <w:ilvl w:val="4"/>
        <w:numId w:val="3"/>
      </w:numPr>
      <w:outlineLvl w:val="4"/>
    </w:pPr>
    <w:rPr>
      <w:b/>
      <w:sz w:val="20"/>
    </w:rPr>
  </w:style>
  <w:style w:type="paragraph" w:styleId="berschrift6">
    <w:name w:val="heading 6"/>
    <w:basedOn w:val="Standard"/>
    <w:next w:val="Standard"/>
    <w:qFormat/>
    <w:rsid w:val="00D004D0"/>
    <w:pPr>
      <w:numPr>
        <w:ilvl w:val="5"/>
        <w:numId w:val="3"/>
      </w:numPr>
      <w:outlineLvl w:val="5"/>
    </w:pPr>
    <w:rPr>
      <w:sz w:val="20"/>
      <w:u w:val="single"/>
    </w:rPr>
  </w:style>
  <w:style w:type="paragraph" w:styleId="berschrift7">
    <w:name w:val="heading 7"/>
    <w:basedOn w:val="Standard"/>
    <w:next w:val="Standard"/>
    <w:qFormat/>
    <w:rsid w:val="00D004D0"/>
    <w:pPr>
      <w:numPr>
        <w:ilvl w:val="6"/>
        <w:numId w:val="3"/>
      </w:numPr>
      <w:outlineLvl w:val="6"/>
    </w:pPr>
    <w:rPr>
      <w:i/>
      <w:sz w:val="20"/>
    </w:rPr>
  </w:style>
  <w:style w:type="paragraph" w:styleId="berschrift8">
    <w:name w:val="heading 8"/>
    <w:basedOn w:val="Standard"/>
    <w:next w:val="Standard"/>
    <w:qFormat/>
    <w:rsid w:val="00D004D0"/>
    <w:pPr>
      <w:numPr>
        <w:ilvl w:val="7"/>
        <w:numId w:val="3"/>
      </w:numPr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D004D0"/>
    <w:pPr>
      <w:numPr>
        <w:ilvl w:val="8"/>
        <w:numId w:val="3"/>
      </w:numPr>
      <w:outlineLvl w:val="8"/>
    </w:pPr>
    <w:rPr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8621D"/>
    <w:pPr>
      <w:tabs>
        <w:tab w:val="center" w:pos="4536"/>
        <w:tab w:val="right" w:pos="9072"/>
      </w:tabs>
      <w:spacing w:after="0"/>
      <w:jc w:val="left"/>
    </w:pPr>
    <w:rPr>
      <w:b/>
    </w:rPr>
  </w:style>
  <w:style w:type="paragraph" w:styleId="Liste">
    <w:name w:val="List"/>
    <w:basedOn w:val="Standard"/>
    <w:rsid w:val="00135FE7"/>
    <w:pPr>
      <w:tabs>
        <w:tab w:val="left" w:pos="1418"/>
      </w:tabs>
      <w:ind w:left="1418" w:hanging="567"/>
    </w:pPr>
  </w:style>
  <w:style w:type="paragraph" w:customStyle="1" w:styleId="Header2">
    <w:name w:val="Header2"/>
    <w:basedOn w:val="Kopfzeile"/>
    <w:rsid w:val="00215746"/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  <w:rPr>
      <w:sz w:val="20"/>
      <w:lang w:val="de-DE"/>
    </w:rPr>
  </w:style>
  <w:style w:type="paragraph" w:styleId="Titel">
    <w:name w:val="Title"/>
    <w:basedOn w:val="Standard"/>
    <w:qFormat/>
    <w:rsid w:val="00B70CD3"/>
    <w:pPr>
      <w:jc w:val="center"/>
    </w:pPr>
    <w:rPr>
      <w:b/>
      <w:sz w:val="28"/>
      <w:lang w:val="de-DE"/>
    </w:rPr>
  </w:style>
  <w:style w:type="paragraph" w:customStyle="1" w:styleId="Kasten">
    <w:name w:val="Kasten"/>
    <w:basedOn w:val="Standard"/>
    <w:rsid w:val="000641A7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</w:style>
  <w:style w:type="character" w:styleId="Hyperlink">
    <w:name w:val="Hyperlink"/>
    <w:aliases w:val="ECC Hyperlink"/>
    <w:uiPriority w:val="99"/>
    <w:rsid w:val="003C53D0"/>
    <w:rPr>
      <w:color w:val="0000FF"/>
      <w:u w:val="single"/>
    </w:rPr>
  </w:style>
  <w:style w:type="paragraph" w:customStyle="1" w:styleId="Note">
    <w:name w:val="Note"/>
    <w:basedOn w:val="Standard"/>
    <w:next w:val="Standard"/>
    <w:rsid w:val="00DE5E01"/>
    <w:pPr>
      <w:tabs>
        <w:tab w:val="left" w:pos="851"/>
      </w:tabs>
      <w:ind w:left="851" w:hanging="851"/>
    </w:pPr>
    <w:rPr>
      <w:b/>
      <w:lang w:val="en-GB"/>
    </w:rPr>
  </w:style>
  <w:style w:type="paragraph" w:customStyle="1" w:styleId="Header1">
    <w:name w:val="Header1"/>
    <w:basedOn w:val="Kopfzeile"/>
    <w:link w:val="HeaderZchnZchn"/>
    <w:rsid w:val="00493F86"/>
    <w:pPr>
      <w:spacing w:before="60"/>
    </w:pPr>
    <w:rPr>
      <w:lang w:eastAsia="x-none"/>
    </w:rPr>
  </w:style>
  <w:style w:type="character" w:customStyle="1" w:styleId="HeaderZchnZchn">
    <w:name w:val="Header Zchn Zchn"/>
    <w:link w:val="Header1"/>
    <w:rsid w:val="00493F86"/>
    <w:rPr>
      <w:rFonts w:ascii="Arial" w:hAnsi="Arial"/>
      <w:b/>
      <w:sz w:val="22"/>
      <w:lang w:val="nb-NO"/>
    </w:rPr>
  </w:style>
  <w:style w:type="table" w:customStyle="1" w:styleId="TableNormal1">
    <w:name w:val="Table Normal1"/>
    <w:uiPriority w:val="2"/>
    <w:semiHidden/>
    <w:unhideWhenUsed/>
    <w:qFormat/>
    <w:rsid w:val="00E3624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E36245"/>
    <w:pPr>
      <w:widowControl w:val="0"/>
      <w:spacing w:after="0"/>
      <w:ind w:left="675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TextkrperZchn">
    <w:name w:val="Textkörper Zchn"/>
    <w:link w:val="Textkrper"/>
    <w:uiPriority w:val="1"/>
    <w:rsid w:val="00E36245"/>
    <w:rPr>
      <w:sz w:val="24"/>
      <w:szCs w:val="24"/>
      <w:lang w:val="en-US" w:eastAsia="en-US"/>
    </w:rPr>
  </w:style>
  <w:style w:type="paragraph" w:styleId="Listenabsatz">
    <w:name w:val="List Paragraph"/>
    <w:basedOn w:val="Standard"/>
    <w:uiPriority w:val="1"/>
    <w:qFormat/>
    <w:rsid w:val="00E36245"/>
    <w:pPr>
      <w:widowControl w:val="0"/>
      <w:spacing w:after="0"/>
      <w:jc w:val="left"/>
    </w:pPr>
    <w:rPr>
      <w:rFonts w:ascii="Calibri" w:eastAsia="Calibri" w:hAnsi="Calibri"/>
      <w:szCs w:val="22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rsid w:val="00E36245"/>
    <w:pPr>
      <w:widowControl w:val="0"/>
      <w:spacing w:after="0"/>
      <w:jc w:val="left"/>
    </w:pPr>
    <w:rPr>
      <w:rFonts w:ascii="Calibri" w:eastAsia="Calibri" w:hAnsi="Calibri"/>
      <w:szCs w:val="22"/>
      <w:lang w:val="en-US" w:eastAsia="en-US"/>
    </w:rPr>
  </w:style>
  <w:style w:type="paragraph" w:customStyle="1" w:styleId="ECCTablenote">
    <w:name w:val="ECC Table note"/>
    <w:qFormat/>
    <w:rsid w:val="003957DA"/>
    <w:pPr>
      <w:ind w:left="284" w:hanging="284"/>
      <w:jc w:val="both"/>
    </w:pPr>
    <w:rPr>
      <w:rFonts w:ascii="Arial" w:hAnsi="Arial"/>
      <w:sz w:val="16"/>
      <w:szCs w:val="16"/>
      <w:lang w:val="en-GB" w:eastAsia="en-US"/>
    </w:rPr>
  </w:style>
  <w:style w:type="paragraph" w:customStyle="1" w:styleId="ECCpageHeader">
    <w:name w:val="ECC page Header"/>
    <w:rsid w:val="003957DA"/>
    <w:pPr>
      <w:tabs>
        <w:tab w:val="left" w:pos="0"/>
        <w:tab w:val="center" w:pos="4820"/>
        <w:tab w:val="right" w:pos="9639"/>
      </w:tabs>
    </w:pPr>
    <w:rPr>
      <w:rFonts w:ascii="Arial" w:hAnsi="Arial"/>
      <w:b/>
      <w:sz w:val="16"/>
      <w:lang w:val="da-DK" w:eastAsia="en-US"/>
    </w:rPr>
  </w:style>
  <w:style w:type="paragraph" w:customStyle="1" w:styleId="ECCLetterHead">
    <w:name w:val="ECC Letter Head"/>
    <w:basedOn w:val="ECCParagraph"/>
    <w:link w:val="ECCLetterHeadZchn"/>
    <w:qFormat/>
    <w:rsid w:val="003957DA"/>
    <w:pPr>
      <w:tabs>
        <w:tab w:val="right" w:pos="4750"/>
      </w:tabs>
      <w:spacing w:before="120"/>
    </w:pPr>
    <w:rPr>
      <w:b/>
      <w:sz w:val="22"/>
      <w:szCs w:val="20"/>
    </w:rPr>
  </w:style>
  <w:style w:type="paragraph" w:customStyle="1" w:styleId="ECCTabletext">
    <w:name w:val="ECC Table text"/>
    <w:basedOn w:val="ECCParagraph"/>
    <w:qFormat/>
    <w:rsid w:val="003957DA"/>
    <w:pPr>
      <w:spacing w:before="60"/>
    </w:pPr>
  </w:style>
  <w:style w:type="paragraph" w:customStyle="1" w:styleId="ECCpageFooter">
    <w:name w:val="ECC page Footer"/>
    <w:rsid w:val="003957DA"/>
    <w:pPr>
      <w:tabs>
        <w:tab w:val="left" w:pos="0"/>
        <w:tab w:val="center" w:pos="4820"/>
        <w:tab w:val="right" w:pos="9639"/>
      </w:tabs>
      <w:spacing w:after="240"/>
      <w:jc w:val="both"/>
    </w:pPr>
    <w:rPr>
      <w:rFonts w:ascii="Arial" w:hAnsi="Arial"/>
      <w:b/>
      <w:sz w:val="16"/>
      <w:szCs w:val="22"/>
    </w:rPr>
  </w:style>
  <w:style w:type="character" w:customStyle="1" w:styleId="ECCLetterHeadZchn">
    <w:name w:val="ECC Letter Head Zchn"/>
    <w:link w:val="ECCLetterHead"/>
    <w:rsid w:val="003957DA"/>
    <w:rPr>
      <w:rFonts w:ascii="Arial" w:eastAsia="Calibri" w:hAnsi="Arial"/>
      <w:b/>
      <w:sz w:val="22"/>
      <w:lang w:val="en-GB" w:eastAsia="en-US"/>
    </w:rPr>
  </w:style>
  <w:style w:type="paragraph" w:customStyle="1" w:styleId="ECCParagraph">
    <w:name w:val="ECC Paragraph"/>
    <w:basedOn w:val="Standard"/>
    <w:link w:val="ECCParagraphZchn"/>
    <w:qFormat/>
    <w:rsid w:val="003957DA"/>
    <w:pPr>
      <w:spacing w:before="240" w:after="60"/>
      <w:jc w:val="left"/>
    </w:pPr>
    <w:rPr>
      <w:rFonts w:eastAsia="Calibri"/>
      <w:sz w:val="20"/>
      <w:szCs w:val="22"/>
      <w:lang w:val="en-GB" w:eastAsia="en-US"/>
    </w:rPr>
  </w:style>
  <w:style w:type="character" w:customStyle="1" w:styleId="ECCParagraphZchn">
    <w:name w:val="ECC Paragraph Zchn"/>
    <w:link w:val="ECCParagraph"/>
    <w:rsid w:val="003957DA"/>
    <w:rPr>
      <w:rFonts w:ascii="Arial" w:eastAsia="Calibri" w:hAnsi="Arial"/>
      <w:szCs w:val="22"/>
      <w:lang w:val="en-GB" w:eastAsia="en-US"/>
    </w:rPr>
  </w:style>
  <w:style w:type="character" w:customStyle="1" w:styleId="ECCHLunderlined">
    <w:name w:val="ECC HL underlined"/>
    <w:uiPriority w:val="1"/>
    <w:qFormat/>
    <w:rsid w:val="003957DA"/>
    <w:rPr>
      <w:u w:val="single"/>
    </w:rPr>
  </w:style>
  <w:style w:type="paragraph" w:styleId="Sprechblasentext">
    <w:name w:val="Balloon Text"/>
    <w:basedOn w:val="Standard"/>
    <w:link w:val="SprechblasentextZchn"/>
    <w:rsid w:val="005C3E6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C3E6C"/>
    <w:rPr>
      <w:rFonts w:ascii="Tahoma" w:hAnsi="Tahoma" w:cs="Tahoma"/>
      <w:sz w:val="16"/>
      <w:szCs w:val="16"/>
      <w:lang w:val="nb-NO"/>
    </w:rPr>
  </w:style>
  <w:style w:type="paragraph" w:styleId="Fuzeile">
    <w:name w:val="footer"/>
    <w:basedOn w:val="Standard"/>
    <w:link w:val="FuzeileZchn"/>
    <w:rsid w:val="00C97839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C97839"/>
    <w:rPr>
      <w:rFonts w:ascii="Arial" w:hAnsi="Arial"/>
      <w:sz w:val="22"/>
      <w:lang w:val="nb-NO"/>
    </w:rPr>
  </w:style>
  <w:style w:type="paragraph" w:customStyle="1" w:styleId="ListParagraph1">
    <w:name w:val="List Paragraph1"/>
    <w:basedOn w:val="Standard"/>
    <w:qFormat/>
    <w:rsid w:val="00A51931"/>
    <w:pPr>
      <w:spacing w:after="0"/>
      <w:ind w:left="720"/>
      <w:contextualSpacing/>
      <w:jc w:val="left"/>
    </w:pPr>
    <w:rPr>
      <w:rFonts w:ascii="Times New Roman" w:hAnsi="Times New Roman"/>
      <w:sz w:val="24"/>
      <w:szCs w:val="24"/>
      <w:lang w:val="en-US" w:eastAsia="ja-JP"/>
    </w:rPr>
  </w:style>
  <w:style w:type="character" w:styleId="Kommentarzeichen">
    <w:name w:val="annotation reference"/>
    <w:basedOn w:val="Absatz-Standardschriftart"/>
    <w:rsid w:val="00DE416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E416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DE4163"/>
    <w:rPr>
      <w:rFonts w:ascii="Arial" w:hAnsi="Arial"/>
      <w:lang w:val="nb-NO"/>
    </w:rPr>
  </w:style>
  <w:style w:type="paragraph" w:styleId="Kommentarthema">
    <w:name w:val="annotation subject"/>
    <w:basedOn w:val="Kommentartext"/>
    <w:next w:val="Kommentartext"/>
    <w:link w:val="KommentarthemaZchn"/>
    <w:rsid w:val="00DE41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E4163"/>
    <w:rPr>
      <w:rFonts w:ascii="Arial" w:hAnsi="Arial"/>
      <w:b/>
      <w:bCs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weber@eco.cept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ept.org/Documents/ecc/35311/ecc-17-034-annex-14_ecc-actions-on-met-radar-interference-issue" TargetMode="Externa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WG%20FM\WGFM73_Lille_France_October_2011\Input%20Documents\&#1058;&#1086;&#1083;&#1100;&#1082;&#1086;%20&#1095;&#1090;&#1086;%20&#1087;&#1086;&#1083;&#1091;&#1095;&#1077;&#1085;&#1085;&#1099;&#1077;\19%20&#1089;&#1077;&#1085;&#1090;&#1103;&#1073;&#1088;&#1103;\ECC%20Template%20for%20WGFM%20Contribution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ECC Template for WGFM Contributions.dot</Template>
  <TotalTime>0</TotalTime>
  <Pages>4</Pages>
  <Words>908</Words>
  <Characters>5721</Characters>
  <Application>Microsoft Office Word</Application>
  <DocSecurity>0</DocSecurity>
  <Lines>47</Lines>
  <Paragraphs>13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/>
      <vt:lpstr/>
      <vt:lpstr/>
      <vt:lpstr>Cover page</vt:lpstr>
    </vt:vector>
  </TitlesOfParts>
  <Manager>Thomas.Weilacher@BNetzA.de</Manager>
  <Company>WGFM#88</Company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Weilacher</dc:creator>
  <cp:keywords>Questionnaire on interferences at 5 GHz met. radars</cp:keywords>
  <dc:description>Proposal to WG FM #88, May 2017</dc:description>
  <cp:lastModifiedBy>Thomas Weilacher</cp:lastModifiedBy>
  <cp:revision>3</cp:revision>
  <cp:lastPrinted>2017-05-24T08:27:00Z</cp:lastPrinted>
  <dcterms:created xsi:type="dcterms:W3CDTF">2017-05-24T08:22:00Z</dcterms:created>
  <dcterms:modified xsi:type="dcterms:W3CDTF">2017-05-24T08:28:00Z</dcterms:modified>
  <cp:contentStatus>approved</cp:contentStatus>
</cp:coreProperties>
</file>