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961"/>
        <w:gridCol w:w="4962"/>
      </w:tblGrid>
      <w:tr w:rsidR="00DD04B8" w:rsidRPr="00EB73E3" w:rsidTr="00DD04B8">
        <w:trPr>
          <w:trHeight w:val="1843"/>
        </w:trPr>
        <w:tc>
          <w:tcPr>
            <w:tcW w:w="4961" w:type="dxa"/>
            <w:shd w:val="clear" w:color="auto" w:fill="auto"/>
            <w:vAlign w:val="center"/>
          </w:tcPr>
          <w:p w:rsidR="00DD04B8" w:rsidRPr="00EB73E3" w:rsidRDefault="00DD04B8" w:rsidP="00DD04B8">
            <w:pPr>
              <w:pStyle w:val="ECCLetterHead"/>
            </w:pPr>
            <w:r w:rsidRPr="00EB73E3">
              <w:rPr>
                <w:noProof/>
                <w:lang w:val="de-DE" w:eastAsia="de-DE"/>
              </w:rPr>
              <w:drawing>
                <wp:inline distT="0" distB="0" distL="0" distR="0" wp14:anchorId="505AFCCA" wp14:editId="4DA0A201">
                  <wp:extent cx="1624965" cy="832485"/>
                  <wp:effectExtent l="0" t="0" r="0" b="5715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4B8" w:rsidRPr="00EB73E3" w:rsidRDefault="00DD04B8" w:rsidP="00DD04B8">
            <w:pPr>
              <w:pStyle w:val="ECCLetterHead"/>
            </w:pPr>
            <w:r w:rsidRPr="00EB73E3">
              <w:t xml:space="preserve"> Working Group FM</w:t>
            </w:r>
          </w:p>
        </w:tc>
        <w:tc>
          <w:tcPr>
            <w:tcW w:w="4962" w:type="dxa"/>
            <w:shd w:val="clear" w:color="auto" w:fill="auto"/>
          </w:tcPr>
          <w:p w:rsidR="00DD04B8" w:rsidRPr="00EB73E3" w:rsidRDefault="00AB12D4" w:rsidP="00DD04B8">
            <w:pPr>
              <w:pStyle w:val="ECCLetterHead"/>
            </w:pPr>
            <w:r>
              <w:tab/>
            </w:r>
            <w:bookmarkStart w:id="0" w:name="_GoBack"/>
            <w:bookmarkEnd w:id="0"/>
            <w:r>
              <w:t>Doc. FM(17)177 - Annex 13</w:t>
            </w:r>
          </w:p>
        </w:tc>
      </w:tr>
    </w:tbl>
    <w:p w:rsidR="00DD04B8" w:rsidRPr="00EB73E3" w:rsidRDefault="00DD04B8" w:rsidP="00DD04B8">
      <w:pPr>
        <w:pStyle w:val="ECCTablenote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1"/>
        <w:gridCol w:w="4679"/>
        <w:gridCol w:w="283"/>
      </w:tblGrid>
      <w:tr w:rsidR="00DD04B8" w:rsidRPr="00EB73E3" w:rsidTr="00DD04B8">
        <w:trPr>
          <w:trHeight w:hRule="exact" w:val="397"/>
        </w:trPr>
        <w:tc>
          <w:tcPr>
            <w:tcW w:w="4961" w:type="dxa"/>
          </w:tcPr>
          <w:p w:rsidR="00DD04B8" w:rsidRPr="00EB73E3" w:rsidRDefault="00DD04B8" w:rsidP="00DD04B8">
            <w:pPr>
              <w:pStyle w:val="ECCLetterHead"/>
            </w:pPr>
            <w:r w:rsidRPr="00EB73E3">
              <w:t>To</w:t>
            </w:r>
          </w:p>
        </w:tc>
        <w:tc>
          <w:tcPr>
            <w:tcW w:w="4962" w:type="dxa"/>
            <w:gridSpan w:val="2"/>
          </w:tcPr>
          <w:p w:rsidR="00DD04B8" w:rsidRPr="00EB73E3" w:rsidRDefault="00DD04B8" w:rsidP="00DD04B8">
            <w:pPr>
              <w:pStyle w:val="ECCLetterHead"/>
            </w:pPr>
          </w:p>
        </w:tc>
      </w:tr>
      <w:tr w:rsidR="00DD04B8" w:rsidRPr="00EB73E3" w:rsidTr="00DD04B8">
        <w:trPr>
          <w:trHeight w:val="1706"/>
        </w:trPr>
        <w:tc>
          <w:tcPr>
            <w:tcW w:w="9923" w:type="dxa"/>
            <w:gridSpan w:val="3"/>
            <w:vAlign w:val="center"/>
          </w:tcPr>
          <w:p w:rsidR="00DD04B8" w:rsidRPr="00EB73E3" w:rsidRDefault="001A3E35" w:rsidP="002010F9">
            <w:pPr>
              <w:pStyle w:val="ECCTabletext"/>
            </w:pPr>
            <w:r w:rsidRPr="00EB73E3">
              <w:t>Mr Steve Green</w:t>
            </w:r>
          </w:p>
          <w:p w:rsidR="00AE1100" w:rsidRPr="00EB73E3" w:rsidRDefault="001A3E35" w:rsidP="002010F9">
            <w:pPr>
              <w:pStyle w:val="ECCTabletext"/>
            </w:pPr>
            <w:r w:rsidRPr="00EB73E3">
              <w:t>ECC</w:t>
            </w:r>
            <w:r w:rsidR="00467E1F" w:rsidRPr="00EB73E3">
              <w:t xml:space="preserve"> </w:t>
            </w:r>
            <w:r w:rsidRPr="00EB73E3">
              <w:t>PT1</w:t>
            </w:r>
            <w:r w:rsidR="00AE1100" w:rsidRPr="00EB73E3">
              <w:t xml:space="preserve"> Chairman</w:t>
            </w:r>
          </w:p>
          <w:p w:rsidR="00AE1100" w:rsidRPr="00EB73E3" w:rsidRDefault="00AE1100" w:rsidP="002010F9">
            <w:pPr>
              <w:pStyle w:val="ECCTabletext"/>
            </w:pPr>
            <w:r w:rsidRPr="00EB73E3">
              <w:t xml:space="preserve">Mail: </w:t>
            </w:r>
            <w:hyperlink r:id="rId10" w:history="1">
              <w:r w:rsidR="00054DF5" w:rsidRPr="00EB73E3">
                <w:rPr>
                  <w:rStyle w:val="Hyperlink"/>
                </w:rPr>
                <w:t>steve.green@ofcom.org.uk</w:t>
              </w:r>
            </w:hyperlink>
          </w:p>
          <w:p w:rsidR="00AE1100" w:rsidRPr="00EB73E3" w:rsidRDefault="00AE1100" w:rsidP="002010F9">
            <w:pPr>
              <w:pStyle w:val="ECCTabletext"/>
            </w:pPr>
          </w:p>
          <w:p w:rsidR="00AE1100" w:rsidRPr="00EB73E3" w:rsidRDefault="00AE1100" w:rsidP="002010F9">
            <w:pPr>
              <w:pStyle w:val="ECCTabletext"/>
              <w:rPr>
                <w:rStyle w:val="ECCHLbold"/>
              </w:rPr>
            </w:pPr>
          </w:p>
          <w:p w:rsidR="002010F9" w:rsidRPr="00EB73E3" w:rsidRDefault="002010F9" w:rsidP="00574BDA">
            <w:pPr>
              <w:pStyle w:val="ECCTabletext"/>
            </w:pPr>
          </w:p>
        </w:tc>
      </w:tr>
      <w:tr w:rsidR="00DD04B8" w:rsidRPr="00EB73E3" w:rsidTr="00DD04B8">
        <w:trPr>
          <w:trHeight w:hRule="exact" w:val="397"/>
        </w:trPr>
        <w:tc>
          <w:tcPr>
            <w:tcW w:w="4961" w:type="dxa"/>
          </w:tcPr>
          <w:p w:rsidR="00DD04B8" w:rsidRPr="00EB73E3" w:rsidRDefault="00DD04B8" w:rsidP="00DD04B8">
            <w:pPr>
              <w:pStyle w:val="ECCLetterHead"/>
            </w:pPr>
            <w:r w:rsidRPr="00EB73E3">
              <w:t>Date</w:t>
            </w:r>
            <w:r w:rsidRPr="00EB73E3">
              <w:tab/>
            </w:r>
          </w:p>
        </w:tc>
        <w:tc>
          <w:tcPr>
            <w:tcW w:w="4962" w:type="dxa"/>
            <w:gridSpan w:val="2"/>
          </w:tcPr>
          <w:p w:rsidR="00DD04B8" w:rsidRPr="00EB73E3" w:rsidRDefault="00DD04B8" w:rsidP="00DD04B8">
            <w:pPr>
              <w:pStyle w:val="ECCLetterHead"/>
            </w:pPr>
            <w:r w:rsidRPr="00EB73E3">
              <w:t>Enclosures</w:t>
            </w:r>
          </w:p>
        </w:tc>
      </w:tr>
      <w:tr w:rsidR="00DD04B8" w:rsidRPr="00EB73E3" w:rsidTr="00DD04B8">
        <w:tc>
          <w:tcPr>
            <w:tcW w:w="4961" w:type="dxa"/>
          </w:tcPr>
          <w:p w:rsidR="00DD04B8" w:rsidRPr="00EB73E3" w:rsidRDefault="002A2B37" w:rsidP="002A2B37">
            <w:pPr>
              <w:pStyle w:val="ECCTabletext"/>
            </w:pPr>
            <w:r w:rsidRPr="00EB73E3">
              <w:t>13</w:t>
            </w:r>
            <w:r w:rsidR="00665561" w:rsidRPr="00EB73E3">
              <w:t xml:space="preserve"> </w:t>
            </w:r>
            <w:r w:rsidRPr="00EB73E3">
              <w:t>October</w:t>
            </w:r>
            <w:r w:rsidR="00665561" w:rsidRPr="00EB73E3">
              <w:t xml:space="preserve"> 2017</w:t>
            </w:r>
          </w:p>
        </w:tc>
        <w:tc>
          <w:tcPr>
            <w:tcW w:w="4962" w:type="dxa"/>
            <w:gridSpan w:val="2"/>
          </w:tcPr>
          <w:p w:rsidR="00DD04B8" w:rsidRPr="00EB73E3" w:rsidRDefault="00A04267" w:rsidP="00DD04B8">
            <w:pPr>
              <w:pStyle w:val="ECCTabletext"/>
            </w:pPr>
            <w:r w:rsidRPr="00EB73E3">
              <w:t>---</w:t>
            </w:r>
          </w:p>
        </w:tc>
      </w:tr>
      <w:tr w:rsidR="00DD04B8" w:rsidRPr="00EB73E3" w:rsidTr="00DD04B8">
        <w:trPr>
          <w:trHeight w:hRule="exact" w:val="397"/>
        </w:trPr>
        <w:tc>
          <w:tcPr>
            <w:tcW w:w="4961" w:type="dxa"/>
          </w:tcPr>
          <w:p w:rsidR="00DD04B8" w:rsidRPr="00EB73E3" w:rsidRDefault="00DD04B8" w:rsidP="00DD04B8">
            <w:pPr>
              <w:pStyle w:val="ECCLetterHead"/>
            </w:pPr>
            <w:r w:rsidRPr="00EB73E3">
              <w:t>Our reference</w:t>
            </w:r>
          </w:p>
        </w:tc>
        <w:tc>
          <w:tcPr>
            <w:tcW w:w="4962" w:type="dxa"/>
            <w:gridSpan w:val="2"/>
          </w:tcPr>
          <w:p w:rsidR="00DD04B8" w:rsidRPr="00EB73E3" w:rsidRDefault="00DD04B8" w:rsidP="00DD04B8">
            <w:pPr>
              <w:pStyle w:val="ECCLetterHead"/>
            </w:pPr>
            <w:r w:rsidRPr="00EB73E3">
              <w:t>Your reference</w:t>
            </w:r>
          </w:p>
        </w:tc>
      </w:tr>
      <w:tr w:rsidR="00DD04B8" w:rsidRPr="00EB73E3" w:rsidTr="00DD04B8">
        <w:tc>
          <w:tcPr>
            <w:tcW w:w="4961" w:type="dxa"/>
          </w:tcPr>
          <w:p w:rsidR="00DD04B8" w:rsidRPr="00EB73E3" w:rsidRDefault="00665561" w:rsidP="00DD04B8">
            <w:pPr>
              <w:pStyle w:val="ECCTabletext"/>
            </w:pPr>
            <w:r w:rsidRPr="00EB73E3">
              <w:t>WGFM#8</w:t>
            </w:r>
            <w:r w:rsidR="002A2B37" w:rsidRPr="00EB73E3">
              <w:t>9</w:t>
            </w:r>
          </w:p>
        </w:tc>
        <w:tc>
          <w:tcPr>
            <w:tcW w:w="4962" w:type="dxa"/>
            <w:gridSpan w:val="2"/>
          </w:tcPr>
          <w:p w:rsidR="00DD04B8" w:rsidRPr="00EB73E3" w:rsidRDefault="00DD04B8" w:rsidP="00DD04B8">
            <w:pPr>
              <w:pStyle w:val="ECCTabletext"/>
            </w:pPr>
          </w:p>
        </w:tc>
      </w:tr>
      <w:tr w:rsidR="00DD04B8" w:rsidRPr="00EB73E3" w:rsidTr="00DD04B8">
        <w:trPr>
          <w:trHeight w:hRule="exact" w:val="397"/>
        </w:trPr>
        <w:tc>
          <w:tcPr>
            <w:tcW w:w="4961" w:type="dxa"/>
          </w:tcPr>
          <w:p w:rsidR="00DD04B8" w:rsidRPr="00EB73E3" w:rsidRDefault="00DD04B8" w:rsidP="00DD04B8">
            <w:pPr>
              <w:pStyle w:val="ECCLetterHead"/>
            </w:pPr>
            <w:r w:rsidRPr="00EB73E3">
              <w:t>Subject</w:t>
            </w:r>
            <w:r w:rsidR="00150E14" w:rsidRPr="00EB73E3">
              <w:t xml:space="preserve"> : Use of MFCN for UAS operations</w:t>
            </w:r>
          </w:p>
        </w:tc>
        <w:tc>
          <w:tcPr>
            <w:tcW w:w="4962" w:type="dxa"/>
            <w:gridSpan w:val="2"/>
          </w:tcPr>
          <w:p w:rsidR="00DD04B8" w:rsidRPr="00EB73E3" w:rsidRDefault="00DD04B8" w:rsidP="00DD04B8">
            <w:pPr>
              <w:rPr>
                <w:noProof w:val="0"/>
              </w:rPr>
            </w:pPr>
          </w:p>
        </w:tc>
      </w:tr>
      <w:tr w:rsidR="00665561" w:rsidRPr="00EB73E3" w:rsidTr="00537894">
        <w:trPr>
          <w:trHeight w:hRule="exact" w:val="397"/>
        </w:trPr>
        <w:tc>
          <w:tcPr>
            <w:tcW w:w="9640" w:type="dxa"/>
            <w:gridSpan w:val="2"/>
          </w:tcPr>
          <w:p w:rsidR="00665561" w:rsidRPr="00EB73E3" w:rsidRDefault="00665561">
            <w:pPr>
              <w:pStyle w:val="ECCLetterHead"/>
            </w:pPr>
          </w:p>
        </w:tc>
        <w:tc>
          <w:tcPr>
            <w:tcW w:w="283" w:type="dxa"/>
          </w:tcPr>
          <w:p w:rsidR="00665561" w:rsidRPr="00EB73E3" w:rsidRDefault="00665561" w:rsidP="00DD04B8">
            <w:pPr>
              <w:rPr>
                <w:noProof w:val="0"/>
              </w:rPr>
            </w:pPr>
          </w:p>
        </w:tc>
      </w:tr>
    </w:tbl>
    <w:p w:rsidR="00CF1F8F" w:rsidRPr="00EB73E3" w:rsidRDefault="00CF1F8F" w:rsidP="007344F1">
      <w:pPr>
        <w:rPr>
          <w:noProof w:val="0"/>
        </w:rPr>
      </w:pPr>
    </w:p>
    <w:p w:rsidR="00665561" w:rsidRPr="00EB73E3" w:rsidRDefault="001A3E35" w:rsidP="007344F1">
      <w:pPr>
        <w:rPr>
          <w:noProof w:val="0"/>
        </w:rPr>
      </w:pPr>
      <w:r w:rsidRPr="00EB73E3">
        <w:rPr>
          <w:noProof w:val="0"/>
        </w:rPr>
        <w:t>Dear Steve</w:t>
      </w:r>
    </w:p>
    <w:p w:rsidR="001A3E35" w:rsidRPr="00EB73E3" w:rsidRDefault="001A3E35" w:rsidP="007344F1">
      <w:pPr>
        <w:rPr>
          <w:noProof w:val="0"/>
        </w:rPr>
      </w:pPr>
    </w:p>
    <w:p w:rsidR="00F15F53" w:rsidRPr="00EB73E3" w:rsidRDefault="001A3E35" w:rsidP="00A04267">
      <w:pPr>
        <w:pStyle w:val="ECCParagraph"/>
      </w:pPr>
      <w:r w:rsidRPr="00EB73E3">
        <w:t>WG</w:t>
      </w:r>
      <w:r w:rsidR="00EB73E3" w:rsidRPr="00EB73E3">
        <w:t xml:space="preserve"> </w:t>
      </w:r>
      <w:r w:rsidRPr="00EB73E3">
        <w:t>FM discussed during its 89</w:t>
      </w:r>
      <w:r w:rsidRPr="00EB73E3">
        <w:rPr>
          <w:vertAlign w:val="superscript"/>
        </w:rPr>
        <w:t>th</w:t>
      </w:r>
      <w:r w:rsidR="00EB73E3" w:rsidRPr="00EB73E3">
        <w:t xml:space="preserve"> </w:t>
      </w:r>
      <w:r w:rsidRPr="00EB73E3">
        <w:t xml:space="preserve">meeting in Zagreb, Croatia, </w:t>
      </w:r>
      <w:r w:rsidR="00BF04AE" w:rsidRPr="00EB73E3">
        <w:t xml:space="preserve">the </w:t>
      </w:r>
      <w:r w:rsidR="00F15F53" w:rsidRPr="00EB73E3">
        <w:t>outcomes of the draft ECC Report 268 “Technical and Regulatory Aspects and the Needs for Spectrum Regulation for Unmanned Aircraft Systems (UAS)”</w:t>
      </w:r>
      <w:r w:rsidR="00C27545" w:rsidRPr="00EB73E3">
        <w:t xml:space="preserve"> </w:t>
      </w:r>
      <w:r w:rsidR="00CF1F8F" w:rsidRPr="00EB73E3">
        <w:t>(</w:t>
      </w:r>
      <w:r w:rsidR="00A04267" w:rsidRPr="00EB73E3">
        <w:t xml:space="preserve">Annex 1 to </w:t>
      </w:r>
      <w:r w:rsidR="00CF1F8F" w:rsidRPr="00EB73E3">
        <w:t xml:space="preserve">doc. </w:t>
      </w:r>
      <w:hyperlink r:id="rId11" w:history="1">
        <w:r w:rsidR="00CF1F8F" w:rsidRPr="00EB73E3">
          <w:rPr>
            <w:rStyle w:val="Hyperlink"/>
          </w:rPr>
          <w:t>FM(17)</w:t>
        </w:r>
        <w:r w:rsidR="00A04267" w:rsidRPr="00EB73E3">
          <w:rPr>
            <w:rStyle w:val="Hyperlink"/>
          </w:rPr>
          <w:t>168</w:t>
        </w:r>
      </w:hyperlink>
      <w:r w:rsidR="00CF1F8F" w:rsidRPr="00EB73E3">
        <w:t xml:space="preserve">) </w:t>
      </w:r>
      <w:r w:rsidR="00C27545" w:rsidRPr="00EB73E3">
        <w:t>and</w:t>
      </w:r>
      <w:r w:rsidR="00F15F53" w:rsidRPr="00EB73E3">
        <w:t xml:space="preserve"> agreed to postpone the final approval of </w:t>
      </w:r>
      <w:r w:rsidR="005B77A8" w:rsidRPr="00EB73E3">
        <w:t xml:space="preserve">this </w:t>
      </w:r>
      <w:r w:rsidR="00CF1F8F" w:rsidRPr="00EB73E3">
        <w:t>R</w:t>
      </w:r>
      <w:r w:rsidR="00C27545" w:rsidRPr="00EB73E3">
        <w:t>eport</w:t>
      </w:r>
      <w:r w:rsidR="00BF04AE" w:rsidRPr="00EB73E3">
        <w:t>,</w:t>
      </w:r>
      <w:r w:rsidR="00F15F53" w:rsidRPr="00EB73E3">
        <w:t xml:space="preserve"> which was in public consultation</w:t>
      </w:r>
      <w:r w:rsidR="00150E14" w:rsidRPr="00EB73E3">
        <w:t>,</w:t>
      </w:r>
      <w:r w:rsidR="00F15F53" w:rsidRPr="00EB73E3">
        <w:t xml:space="preserve"> in order to take into </w:t>
      </w:r>
      <w:r w:rsidR="00150E14" w:rsidRPr="00EB73E3">
        <w:t xml:space="preserve">account </w:t>
      </w:r>
      <w:r w:rsidR="00C27545" w:rsidRPr="00EB73E3">
        <w:t>RE Directive</w:t>
      </w:r>
      <w:r w:rsidR="00F15F53" w:rsidRPr="00EB73E3">
        <w:t xml:space="preserve"> </w:t>
      </w:r>
      <w:r w:rsidR="00C27545" w:rsidRPr="00EB73E3">
        <w:t>related</w:t>
      </w:r>
      <w:r w:rsidR="005B77A8" w:rsidRPr="00EB73E3">
        <w:t xml:space="preserve"> issues </w:t>
      </w:r>
      <w:r w:rsidR="00BF04AE" w:rsidRPr="00EB73E3">
        <w:t>and</w:t>
      </w:r>
      <w:r w:rsidR="00F15F53" w:rsidRPr="00EB73E3">
        <w:t xml:space="preserve"> the </w:t>
      </w:r>
      <w:r w:rsidR="00C27545" w:rsidRPr="00EB73E3">
        <w:t>upcoming</w:t>
      </w:r>
      <w:r w:rsidR="00F15F53" w:rsidRPr="00EB73E3">
        <w:t xml:space="preserve"> </w:t>
      </w:r>
      <w:r w:rsidR="005B77A8" w:rsidRPr="00EB73E3">
        <w:t>regulatory framework for the operation of drones of the European</w:t>
      </w:r>
      <w:r w:rsidR="00DD6FC2" w:rsidRPr="00EB73E3">
        <w:t xml:space="preserve"> aeronautical saf</w:t>
      </w:r>
      <w:r w:rsidR="005B77A8" w:rsidRPr="00EB73E3">
        <w:t>e</w:t>
      </w:r>
      <w:r w:rsidR="00DD6FC2" w:rsidRPr="00EB73E3">
        <w:t>t</w:t>
      </w:r>
      <w:r w:rsidR="005B77A8" w:rsidRPr="00EB73E3">
        <w:t>y agency</w:t>
      </w:r>
      <w:r w:rsidR="00DD6FC2" w:rsidRPr="00EB73E3">
        <w:t xml:space="preserve"> (EASA)</w:t>
      </w:r>
      <w:r w:rsidR="005B77A8" w:rsidRPr="00EB73E3">
        <w:t xml:space="preserve"> that </w:t>
      </w:r>
      <w:r w:rsidR="006174FF" w:rsidRPr="00EB73E3">
        <w:t>was</w:t>
      </w:r>
      <w:r w:rsidR="005B77A8" w:rsidRPr="00EB73E3">
        <w:t xml:space="preserve"> in public consultation</w:t>
      </w:r>
      <w:r w:rsidR="006174FF" w:rsidRPr="00EB73E3">
        <w:t xml:space="preserve"> (NPA 2017-05 (A) and (B)</w:t>
      </w:r>
      <w:r w:rsidR="006174FF" w:rsidRPr="00EB73E3">
        <w:rPr>
          <w:rStyle w:val="Funotenzeichen"/>
        </w:rPr>
        <w:footnoteReference w:id="2"/>
      </w:r>
      <w:r w:rsidR="006174FF" w:rsidRPr="00EB73E3">
        <w:t>)</w:t>
      </w:r>
      <w:r w:rsidR="00F15F53" w:rsidRPr="00EB73E3">
        <w:t>.</w:t>
      </w:r>
    </w:p>
    <w:p w:rsidR="00F15F53" w:rsidRPr="00EB73E3" w:rsidRDefault="00F15F53" w:rsidP="001A3E35">
      <w:pPr>
        <w:rPr>
          <w:noProof w:val="0"/>
        </w:rPr>
      </w:pPr>
    </w:p>
    <w:p w:rsidR="00665561" w:rsidRPr="00EB73E3" w:rsidRDefault="005B77A8" w:rsidP="007344F1">
      <w:pPr>
        <w:rPr>
          <w:noProof w:val="0"/>
        </w:rPr>
      </w:pPr>
      <w:r w:rsidRPr="00EB73E3">
        <w:rPr>
          <w:noProof w:val="0"/>
        </w:rPr>
        <w:t>Nevertheless</w:t>
      </w:r>
      <w:r w:rsidR="00754B03" w:rsidRPr="00EB73E3">
        <w:rPr>
          <w:noProof w:val="0"/>
        </w:rPr>
        <w:t>, one outcome of this</w:t>
      </w:r>
      <w:r w:rsidRPr="00EB73E3">
        <w:rPr>
          <w:noProof w:val="0"/>
        </w:rPr>
        <w:t xml:space="preserve"> draft ECC </w:t>
      </w:r>
      <w:r w:rsidR="00CF1F8F" w:rsidRPr="00EB73E3">
        <w:rPr>
          <w:noProof w:val="0"/>
        </w:rPr>
        <w:t>R</w:t>
      </w:r>
      <w:r w:rsidRPr="00EB73E3">
        <w:rPr>
          <w:noProof w:val="0"/>
        </w:rPr>
        <w:t xml:space="preserve">eport 268 </w:t>
      </w:r>
      <w:r w:rsidR="00E562A2" w:rsidRPr="00EB73E3">
        <w:rPr>
          <w:noProof w:val="0"/>
        </w:rPr>
        <w:t xml:space="preserve">(see chapter 6.1) </w:t>
      </w:r>
      <w:r w:rsidR="00754B03" w:rsidRPr="00EB73E3">
        <w:rPr>
          <w:noProof w:val="0"/>
        </w:rPr>
        <w:t xml:space="preserve">considers the possibility to use MFCN for command and control of professional drones </w:t>
      </w:r>
      <w:r w:rsidR="00150E14" w:rsidRPr="00EB73E3">
        <w:rPr>
          <w:noProof w:val="0"/>
        </w:rPr>
        <w:t>for</w:t>
      </w:r>
      <w:r w:rsidR="00754B03" w:rsidRPr="00EB73E3">
        <w:rPr>
          <w:noProof w:val="0"/>
        </w:rPr>
        <w:t xml:space="preserve"> B</w:t>
      </w:r>
      <w:r w:rsidR="00BF04AE" w:rsidRPr="00EB73E3">
        <w:rPr>
          <w:noProof w:val="0"/>
        </w:rPr>
        <w:t xml:space="preserve">eyond </w:t>
      </w:r>
      <w:proofErr w:type="spellStart"/>
      <w:r w:rsidR="00754B03" w:rsidRPr="00EB73E3">
        <w:rPr>
          <w:noProof w:val="0"/>
        </w:rPr>
        <w:t>L</w:t>
      </w:r>
      <w:r w:rsidR="00BF04AE" w:rsidRPr="00EB73E3">
        <w:rPr>
          <w:noProof w:val="0"/>
        </w:rPr>
        <w:t>o</w:t>
      </w:r>
      <w:r w:rsidR="00754B03" w:rsidRPr="00EB73E3">
        <w:rPr>
          <w:noProof w:val="0"/>
        </w:rPr>
        <w:t>S</w:t>
      </w:r>
      <w:proofErr w:type="spellEnd"/>
      <w:r w:rsidR="00754B03" w:rsidRPr="00EB73E3">
        <w:rPr>
          <w:noProof w:val="0"/>
        </w:rPr>
        <w:t xml:space="preserve"> operations.</w:t>
      </w:r>
      <w:r w:rsidR="00E562A2" w:rsidRPr="00EB73E3">
        <w:rPr>
          <w:noProof w:val="0"/>
        </w:rPr>
        <w:t xml:space="preserve"> </w:t>
      </w:r>
      <w:r w:rsidR="00754B03" w:rsidRPr="00EB73E3">
        <w:rPr>
          <w:noProof w:val="0"/>
        </w:rPr>
        <w:t>WG</w:t>
      </w:r>
      <w:r w:rsidR="00EB73E3" w:rsidRPr="00EB73E3">
        <w:rPr>
          <w:noProof w:val="0"/>
        </w:rPr>
        <w:t xml:space="preserve"> </w:t>
      </w:r>
      <w:r w:rsidR="00754B03" w:rsidRPr="00EB73E3">
        <w:rPr>
          <w:noProof w:val="0"/>
        </w:rPr>
        <w:t xml:space="preserve">FM is aware of several trials and projects </w:t>
      </w:r>
      <w:r w:rsidR="00DD6FC2" w:rsidRPr="00EB73E3">
        <w:rPr>
          <w:noProof w:val="0"/>
        </w:rPr>
        <w:t xml:space="preserve">of </w:t>
      </w:r>
      <w:proofErr w:type="gramStart"/>
      <w:r w:rsidR="00DD6FC2" w:rsidRPr="00EB73E3">
        <w:rPr>
          <w:noProof w:val="0"/>
        </w:rPr>
        <w:t>drones</w:t>
      </w:r>
      <w:proofErr w:type="gramEnd"/>
      <w:r w:rsidR="00DD6FC2" w:rsidRPr="00EB73E3">
        <w:rPr>
          <w:noProof w:val="0"/>
        </w:rPr>
        <w:t xml:space="preserve"> manufacturers </w:t>
      </w:r>
      <w:r w:rsidR="00754B03" w:rsidRPr="00EB73E3">
        <w:rPr>
          <w:noProof w:val="0"/>
        </w:rPr>
        <w:t xml:space="preserve">in Europe </w:t>
      </w:r>
      <w:r w:rsidR="00CF1F8F" w:rsidRPr="00EB73E3">
        <w:rPr>
          <w:noProof w:val="0"/>
        </w:rPr>
        <w:t xml:space="preserve">and </w:t>
      </w:r>
      <w:r w:rsidR="00150E14" w:rsidRPr="00EB73E3">
        <w:rPr>
          <w:noProof w:val="0"/>
        </w:rPr>
        <w:t>in the</w:t>
      </w:r>
      <w:r w:rsidR="00754B03" w:rsidRPr="00EB73E3">
        <w:rPr>
          <w:noProof w:val="0"/>
        </w:rPr>
        <w:t xml:space="preserve"> USA with the</w:t>
      </w:r>
      <w:r w:rsidR="00DD6FC2" w:rsidRPr="00EB73E3">
        <w:rPr>
          <w:noProof w:val="0"/>
        </w:rPr>
        <w:t xml:space="preserve"> cooperation of mobile operators</w:t>
      </w:r>
      <w:r w:rsidR="00BF04AE" w:rsidRPr="00EB73E3">
        <w:rPr>
          <w:noProof w:val="0"/>
        </w:rPr>
        <w:t>.</w:t>
      </w:r>
      <w:r w:rsidR="00C27545" w:rsidRPr="00EB73E3">
        <w:rPr>
          <w:noProof w:val="0"/>
        </w:rPr>
        <w:t xml:space="preserve"> </w:t>
      </w:r>
      <w:r w:rsidR="00BF04AE" w:rsidRPr="00EB73E3">
        <w:rPr>
          <w:noProof w:val="0"/>
        </w:rPr>
        <w:t>WG</w:t>
      </w:r>
      <w:r w:rsidR="00EB73E3" w:rsidRPr="00EB73E3">
        <w:rPr>
          <w:noProof w:val="0"/>
        </w:rPr>
        <w:t xml:space="preserve"> </w:t>
      </w:r>
      <w:r w:rsidR="00BF04AE" w:rsidRPr="00EB73E3">
        <w:rPr>
          <w:noProof w:val="0"/>
        </w:rPr>
        <w:t>FM</w:t>
      </w:r>
      <w:r w:rsidR="00C27545" w:rsidRPr="00EB73E3">
        <w:rPr>
          <w:noProof w:val="0"/>
        </w:rPr>
        <w:t xml:space="preserve"> conclude</w:t>
      </w:r>
      <w:r w:rsidR="00BF04AE" w:rsidRPr="00EB73E3">
        <w:rPr>
          <w:noProof w:val="0"/>
        </w:rPr>
        <w:t>s</w:t>
      </w:r>
      <w:r w:rsidR="00C27545" w:rsidRPr="00EB73E3">
        <w:rPr>
          <w:noProof w:val="0"/>
        </w:rPr>
        <w:t xml:space="preserve"> that </w:t>
      </w:r>
      <w:r w:rsidR="001A3E35" w:rsidRPr="00EB73E3">
        <w:rPr>
          <w:noProof w:val="0"/>
        </w:rPr>
        <w:t xml:space="preserve">operation of </w:t>
      </w:r>
      <w:r w:rsidR="00DD6FC2" w:rsidRPr="00EB73E3">
        <w:rPr>
          <w:noProof w:val="0"/>
        </w:rPr>
        <w:t xml:space="preserve">those </w:t>
      </w:r>
      <w:r w:rsidR="00054DF5" w:rsidRPr="00EB73E3">
        <w:rPr>
          <w:noProof w:val="0"/>
        </w:rPr>
        <w:t>UAS</w:t>
      </w:r>
      <w:r w:rsidR="001A3E35" w:rsidRPr="00EB73E3">
        <w:rPr>
          <w:noProof w:val="0"/>
        </w:rPr>
        <w:t xml:space="preserve">, </w:t>
      </w:r>
      <w:r w:rsidR="00467E1F" w:rsidRPr="00EB73E3">
        <w:rPr>
          <w:noProof w:val="0"/>
        </w:rPr>
        <w:t xml:space="preserve">for </w:t>
      </w:r>
      <w:r w:rsidR="001A3E35" w:rsidRPr="00EB73E3">
        <w:rPr>
          <w:noProof w:val="0"/>
        </w:rPr>
        <w:t>which no communication with the air traffic management is required</w:t>
      </w:r>
      <w:r w:rsidR="00C27545" w:rsidRPr="00EB73E3">
        <w:rPr>
          <w:noProof w:val="0"/>
        </w:rPr>
        <w:t>,</w:t>
      </w:r>
      <w:r w:rsidR="00467E1F" w:rsidRPr="00EB73E3">
        <w:rPr>
          <w:noProof w:val="0"/>
        </w:rPr>
        <w:t xml:space="preserve"> </w:t>
      </w:r>
      <w:r w:rsidR="001A3E35" w:rsidRPr="00EB73E3">
        <w:rPr>
          <w:noProof w:val="0"/>
        </w:rPr>
        <w:t>is not limited to aeronautical</w:t>
      </w:r>
      <w:r w:rsidR="00467E1F" w:rsidRPr="00EB73E3">
        <w:rPr>
          <w:noProof w:val="0"/>
        </w:rPr>
        <w:t xml:space="preserve"> service</w:t>
      </w:r>
      <w:r w:rsidR="001A3E35" w:rsidRPr="00EB73E3">
        <w:rPr>
          <w:noProof w:val="0"/>
        </w:rPr>
        <w:t xml:space="preserve"> bands </w:t>
      </w:r>
      <w:r w:rsidR="00C27545" w:rsidRPr="00EB73E3">
        <w:rPr>
          <w:noProof w:val="0"/>
        </w:rPr>
        <w:t xml:space="preserve">and could represent benefits to the UAS ecosystem </w:t>
      </w:r>
      <w:r w:rsidR="00DD6FC2" w:rsidRPr="00EB73E3">
        <w:rPr>
          <w:noProof w:val="0"/>
        </w:rPr>
        <w:t>(UAS of categories “Open” and “Specific” as per EASA</w:t>
      </w:r>
      <w:r w:rsidR="00150E14" w:rsidRPr="00EB73E3">
        <w:rPr>
          <w:noProof w:val="0"/>
        </w:rPr>
        <w:t>’s</w:t>
      </w:r>
      <w:r w:rsidR="00DD6FC2" w:rsidRPr="00EB73E3">
        <w:rPr>
          <w:noProof w:val="0"/>
        </w:rPr>
        <w:t xml:space="preserve"> regulation, flying below the local minimum height for controlled airspace, or outside of radio mandatory zones</w:t>
      </w:r>
      <w:r w:rsidR="00AB7316" w:rsidRPr="00EB73E3">
        <w:rPr>
          <w:rStyle w:val="Funotenzeichen"/>
          <w:noProof w:val="0"/>
        </w:rPr>
        <w:footnoteReference w:id="3"/>
      </w:r>
      <w:r w:rsidR="00DD6FC2" w:rsidRPr="00EB73E3">
        <w:rPr>
          <w:noProof w:val="0"/>
        </w:rPr>
        <w:t>)</w:t>
      </w:r>
      <w:r w:rsidR="00AB7316" w:rsidRPr="00EB73E3">
        <w:rPr>
          <w:noProof w:val="0"/>
        </w:rPr>
        <w:t>.</w:t>
      </w:r>
    </w:p>
    <w:p w:rsidR="001A3E35" w:rsidRPr="00EB73E3" w:rsidRDefault="001A3E35" w:rsidP="007344F1">
      <w:pPr>
        <w:rPr>
          <w:noProof w:val="0"/>
        </w:rPr>
      </w:pPr>
    </w:p>
    <w:p w:rsidR="00574BDA" w:rsidRPr="00EB73E3" w:rsidRDefault="00C27545" w:rsidP="007344F1">
      <w:pPr>
        <w:rPr>
          <w:noProof w:val="0"/>
        </w:rPr>
      </w:pPr>
      <w:r w:rsidRPr="00EB73E3">
        <w:rPr>
          <w:noProof w:val="0"/>
        </w:rPr>
        <w:lastRenderedPageBreak/>
        <w:t>Therefore</w:t>
      </w:r>
      <w:r w:rsidR="00574BDA" w:rsidRPr="00EB73E3">
        <w:rPr>
          <w:noProof w:val="0"/>
        </w:rPr>
        <w:t>,</w:t>
      </w:r>
      <w:r w:rsidRPr="00EB73E3">
        <w:rPr>
          <w:noProof w:val="0"/>
        </w:rPr>
        <w:t xml:space="preserve"> </w:t>
      </w:r>
      <w:r w:rsidR="001A3E35" w:rsidRPr="00EB73E3">
        <w:rPr>
          <w:noProof w:val="0"/>
        </w:rPr>
        <w:t>WG</w:t>
      </w:r>
      <w:r w:rsidR="00EB73E3" w:rsidRPr="00EB73E3">
        <w:rPr>
          <w:noProof w:val="0"/>
        </w:rPr>
        <w:t xml:space="preserve"> </w:t>
      </w:r>
      <w:r w:rsidR="001A3E35" w:rsidRPr="00EB73E3">
        <w:rPr>
          <w:noProof w:val="0"/>
        </w:rPr>
        <w:t xml:space="preserve">FM </w:t>
      </w:r>
      <w:r w:rsidR="00281459" w:rsidRPr="00EB73E3">
        <w:rPr>
          <w:noProof w:val="0"/>
        </w:rPr>
        <w:t>would like to have the view of ECC</w:t>
      </w:r>
      <w:r w:rsidR="00467E1F" w:rsidRPr="00EB73E3">
        <w:rPr>
          <w:noProof w:val="0"/>
        </w:rPr>
        <w:t xml:space="preserve"> </w:t>
      </w:r>
      <w:r w:rsidR="00281459" w:rsidRPr="00EB73E3">
        <w:rPr>
          <w:noProof w:val="0"/>
        </w:rPr>
        <w:t>PT1 on the us</w:t>
      </w:r>
      <w:r w:rsidR="00150E14" w:rsidRPr="00EB73E3">
        <w:rPr>
          <w:noProof w:val="0"/>
        </w:rPr>
        <w:t>e</w:t>
      </w:r>
      <w:r w:rsidR="00281459" w:rsidRPr="00EB73E3">
        <w:rPr>
          <w:noProof w:val="0"/>
        </w:rPr>
        <w:t xml:space="preserve"> of MFCN</w:t>
      </w:r>
      <w:r w:rsidRPr="00EB73E3">
        <w:rPr>
          <w:noProof w:val="0"/>
        </w:rPr>
        <w:t xml:space="preserve"> </w:t>
      </w:r>
      <w:r w:rsidR="00281459" w:rsidRPr="00EB73E3">
        <w:rPr>
          <w:noProof w:val="0"/>
        </w:rPr>
        <w:t>for the command and control link</w:t>
      </w:r>
      <w:r w:rsidR="006601DA" w:rsidRPr="00EB73E3">
        <w:rPr>
          <w:noProof w:val="0"/>
        </w:rPr>
        <w:t xml:space="preserve"> of UAS</w:t>
      </w:r>
      <w:r w:rsidR="00281459" w:rsidRPr="00EB73E3">
        <w:rPr>
          <w:noProof w:val="0"/>
        </w:rPr>
        <w:t xml:space="preserve"> </w:t>
      </w:r>
      <w:r w:rsidRPr="00EB73E3">
        <w:rPr>
          <w:noProof w:val="0"/>
        </w:rPr>
        <w:t xml:space="preserve">within the </w:t>
      </w:r>
      <w:r w:rsidR="00150E14" w:rsidRPr="00EB73E3">
        <w:rPr>
          <w:noProof w:val="0"/>
        </w:rPr>
        <w:t xml:space="preserve">current </w:t>
      </w:r>
      <w:r w:rsidR="00CF1F8F" w:rsidRPr="00EB73E3">
        <w:rPr>
          <w:noProof w:val="0"/>
        </w:rPr>
        <w:t xml:space="preserve">regulatory </w:t>
      </w:r>
      <w:r w:rsidR="00150E14" w:rsidRPr="00EB73E3">
        <w:rPr>
          <w:noProof w:val="0"/>
        </w:rPr>
        <w:t>framework</w:t>
      </w:r>
      <w:r w:rsidRPr="00EB73E3">
        <w:rPr>
          <w:noProof w:val="0"/>
        </w:rPr>
        <w:t xml:space="preserve"> </w:t>
      </w:r>
      <w:r w:rsidR="00CF1F8F" w:rsidRPr="00EB73E3">
        <w:rPr>
          <w:noProof w:val="0"/>
        </w:rPr>
        <w:t>for MFCN,</w:t>
      </w:r>
      <w:r w:rsidRPr="00EB73E3">
        <w:rPr>
          <w:noProof w:val="0"/>
        </w:rPr>
        <w:t xml:space="preserve"> </w:t>
      </w:r>
      <w:r w:rsidR="00574BDA" w:rsidRPr="00EB73E3">
        <w:rPr>
          <w:noProof w:val="0"/>
        </w:rPr>
        <w:t xml:space="preserve">including </w:t>
      </w:r>
      <w:r w:rsidR="00AB7316" w:rsidRPr="00EB73E3">
        <w:rPr>
          <w:noProof w:val="0"/>
        </w:rPr>
        <w:t xml:space="preserve">technical conditions and potential impact of </w:t>
      </w:r>
      <w:r w:rsidR="00CF1F8F" w:rsidRPr="00EB73E3">
        <w:rPr>
          <w:noProof w:val="0"/>
        </w:rPr>
        <w:t xml:space="preserve">a </w:t>
      </w:r>
      <w:r w:rsidR="00AB7316" w:rsidRPr="00EB73E3">
        <w:rPr>
          <w:noProof w:val="0"/>
        </w:rPr>
        <w:t>UAS</w:t>
      </w:r>
      <w:r w:rsidR="00CF1F8F" w:rsidRPr="00EB73E3">
        <w:rPr>
          <w:noProof w:val="0"/>
        </w:rPr>
        <w:t xml:space="preserve"> </w:t>
      </w:r>
      <w:r w:rsidR="00AB7316" w:rsidRPr="00EB73E3">
        <w:rPr>
          <w:noProof w:val="0"/>
        </w:rPr>
        <w:t xml:space="preserve">on a neighbouring </w:t>
      </w:r>
      <w:r w:rsidR="00CF1F8F" w:rsidRPr="00EB73E3">
        <w:rPr>
          <w:noProof w:val="0"/>
        </w:rPr>
        <w:t>network</w:t>
      </w:r>
      <w:r w:rsidR="00EF639E" w:rsidRPr="00EB73E3">
        <w:rPr>
          <w:noProof w:val="0"/>
        </w:rPr>
        <w:t>.</w:t>
      </w:r>
    </w:p>
    <w:p w:rsidR="00574BDA" w:rsidRPr="00EB73E3" w:rsidRDefault="00574BDA" w:rsidP="007344F1">
      <w:pPr>
        <w:rPr>
          <w:noProof w:val="0"/>
        </w:rPr>
      </w:pPr>
    </w:p>
    <w:p w:rsidR="001A3E35" w:rsidRPr="00EB73E3" w:rsidRDefault="001A3E35" w:rsidP="007344F1">
      <w:pPr>
        <w:rPr>
          <w:noProof w:val="0"/>
        </w:rPr>
      </w:pPr>
    </w:p>
    <w:p w:rsidR="002010F9" w:rsidRPr="00EB73E3" w:rsidRDefault="002010F9" w:rsidP="00AF7050">
      <w:pPr>
        <w:rPr>
          <w:noProof w:val="0"/>
        </w:rPr>
      </w:pPr>
      <w:r w:rsidRPr="00EB73E3">
        <w:rPr>
          <w:noProof w:val="0"/>
        </w:rPr>
        <w:t>Best regards</w:t>
      </w:r>
    </w:p>
    <w:p w:rsidR="002010F9" w:rsidRPr="00EB73E3" w:rsidRDefault="002010F9" w:rsidP="00AF7050">
      <w:pPr>
        <w:rPr>
          <w:noProof w:val="0"/>
        </w:rPr>
      </w:pPr>
    </w:p>
    <w:p w:rsidR="002010F9" w:rsidRPr="00EB73E3" w:rsidRDefault="002010F9" w:rsidP="00AF7050">
      <w:pPr>
        <w:rPr>
          <w:noProof w:val="0"/>
        </w:rPr>
      </w:pPr>
      <w:r w:rsidRPr="00EB73E3">
        <w:rPr>
          <w:noProof w:val="0"/>
        </w:rPr>
        <w:t>Thomas Weilacher</w:t>
      </w:r>
    </w:p>
    <w:p w:rsidR="002010F9" w:rsidRPr="00EB73E3" w:rsidRDefault="002010F9" w:rsidP="00AF7050">
      <w:pPr>
        <w:rPr>
          <w:noProof w:val="0"/>
        </w:rPr>
      </w:pPr>
      <w:r w:rsidRPr="00EB73E3">
        <w:rPr>
          <w:noProof w:val="0"/>
        </w:rPr>
        <w:t xml:space="preserve">WG FM Chairman </w:t>
      </w:r>
    </w:p>
    <w:p w:rsidR="002010F9" w:rsidRPr="00EB73E3" w:rsidRDefault="002010F9" w:rsidP="007344F1">
      <w:pPr>
        <w:rPr>
          <w:noProof w:val="0"/>
        </w:rPr>
      </w:pPr>
      <w:r w:rsidRPr="00EB73E3">
        <w:rPr>
          <w:noProof w:val="0"/>
        </w:rPr>
        <w:t xml:space="preserve">E-mail: </w:t>
      </w:r>
      <w:hyperlink r:id="rId12" w:history="1">
        <w:r w:rsidR="003D3E5C" w:rsidRPr="00EB73E3">
          <w:rPr>
            <w:rStyle w:val="Hyperlink"/>
            <w:noProof w:val="0"/>
          </w:rPr>
          <w:t>thomas.weilacher@bnetza.de</w:t>
        </w:r>
      </w:hyperlink>
      <w:r w:rsidR="003D3E5C" w:rsidRPr="00EB73E3">
        <w:rPr>
          <w:noProof w:val="0"/>
        </w:rPr>
        <w:t xml:space="preserve"> </w:t>
      </w:r>
    </w:p>
    <w:sectPr w:rsidR="002010F9" w:rsidRPr="00EB73E3" w:rsidSect="00DD04B8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1C" w:rsidRDefault="0077161C" w:rsidP="00DB17F9">
      <w:r>
        <w:separator/>
      </w:r>
    </w:p>
    <w:p w:rsidR="0077161C" w:rsidRDefault="0077161C"/>
  </w:endnote>
  <w:endnote w:type="continuationSeparator" w:id="0">
    <w:p w:rsidR="0077161C" w:rsidRDefault="0077161C" w:rsidP="00DB17F9">
      <w:r>
        <w:continuationSeparator/>
      </w:r>
    </w:p>
    <w:p w:rsidR="0077161C" w:rsidRDefault="00771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71" w:rsidRDefault="00252F71" w:rsidP="00252F71">
    <w:pPr>
      <w:pStyle w:val="ECCpageFooter"/>
    </w:pPr>
  </w:p>
  <w:p w:rsidR="00252F71" w:rsidRPr="00AD1BE1" w:rsidRDefault="00252F71" w:rsidP="00252F71">
    <w:pPr>
      <w:pStyle w:val="ECCpageFooter"/>
    </w:pPr>
    <w:r>
      <w:tab/>
    </w:r>
    <w:r w:rsidRPr="00AD1BE1">
      <w:t xml:space="preserve">Page </w:t>
    </w:r>
    <w:r w:rsidRPr="00AD1BE1">
      <w:fldChar w:fldCharType="begin"/>
    </w:r>
    <w:r w:rsidRPr="00AD1BE1">
      <w:instrText xml:space="preserve"> PAGE  \* Arabic  \* MERGEFORMAT </w:instrText>
    </w:r>
    <w:r w:rsidRPr="00AD1BE1">
      <w:fldChar w:fldCharType="separate"/>
    </w:r>
    <w:r w:rsidR="00AB12D4">
      <w:rPr>
        <w:noProof/>
      </w:rPr>
      <w:t>2</w:t>
    </w:r>
    <w:r w:rsidRPr="00AD1BE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71" w:rsidRPr="00EB73E3" w:rsidRDefault="00252F71" w:rsidP="001444FD">
    <w:pPr>
      <w:pStyle w:val="ECCTabletext"/>
    </w:pPr>
  </w:p>
  <w:tbl>
    <w:tblPr>
      <w:tblW w:w="96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706"/>
      <w:gridCol w:w="992"/>
      <w:gridCol w:w="3969"/>
    </w:tblGrid>
    <w:tr w:rsidR="001444FD" w:rsidRPr="00EB73E3" w:rsidTr="00971FB6">
      <w:trPr>
        <w:trHeight w:hRule="exact" w:val="1283"/>
      </w:trPr>
      <w:tc>
        <w:tcPr>
          <w:tcW w:w="4706" w:type="dxa"/>
        </w:tcPr>
        <w:p w:rsidR="001444FD" w:rsidRPr="00EB73E3" w:rsidRDefault="00B10A2E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Thomas Weilacher</w:t>
          </w:r>
        </w:p>
        <w:p w:rsidR="001444FD" w:rsidRPr="00EB73E3" w:rsidRDefault="00AF4ABA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 xml:space="preserve">Chairman of Working </w:t>
          </w:r>
          <w:r w:rsidR="002335C2" w:rsidRPr="00EB73E3">
            <w:rPr>
              <w:lang w:val="en-GB"/>
            </w:rPr>
            <w:t xml:space="preserve">Group </w:t>
          </w:r>
          <w:r w:rsidR="00B10A2E" w:rsidRPr="00EB73E3">
            <w:rPr>
              <w:lang w:val="en-GB"/>
            </w:rPr>
            <w:t>Frequency Management</w:t>
          </w:r>
        </w:p>
        <w:p w:rsidR="001444FD" w:rsidRPr="00EB73E3" w:rsidRDefault="00AF4ABA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Federal Network Agency Germany</w:t>
          </w:r>
        </w:p>
        <w:p w:rsidR="001444FD" w:rsidRPr="00EB73E3" w:rsidRDefault="001444FD" w:rsidP="001444FD">
          <w:pPr>
            <w:pStyle w:val="ECCpageFooter"/>
            <w:rPr>
              <w:lang w:val="en-GB"/>
            </w:rPr>
          </w:pPr>
          <w:proofErr w:type="spellStart"/>
          <w:r w:rsidRPr="00EB73E3">
            <w:rPr>
              <w:lang w:val="en-GB"/>
            </w:rPr>
            <w:t>Adress</w:t>
          </w:r>
          <w:proofErr w:type="spellEnd"/>
        </w:p>
      </w:tc>
      <w:tc>
        <w:tcPr>
          <w:tcW w:w="992" w:type="dxa"/>
        </w:tcPr>
        <w:p w:rsidR="001444FD" w:rsidRPr="00EB73E3" w:rsidRDefault="001444FD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Telephone</w:t>
          </w:r>
        </w:p>
        <w:p w:rsidR="001444FD" w:rsidRPr="00EB73E3" w:rsidRDefault="001444FD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Telefax</w:t>
          </w:r>
        </w:p>
        <w:p w:rsidR="001444FD" w:rsidRPr="00EB73E3" w:rsidRDefault="001444FD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Mobile</w:t>
          </w:r>
        </w:p>
        <w:p w:rsidR="001444FD" w:rsidRPr="00EB73E3" w:rsidRDefault="001444FD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E-mail</w:t>
          </w:r>
        </w:p>
      </w:tc>
      <w:tc>
        <w:tcPr>
          <w:tcW w:w="3969" w:type="dxa"/>
        </w:tcPr>
        <w:p w:rsidR="001444FD" w:rsidRPr="00EB73E3" w:rsidRDefault="001444FD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+</w:t>
          </w:r>
          <w:r w:rsidR="00AF4ABA" w:rsidRPr="00EB73E3">
            <w:rPr>
              <w:lang w:val="en-GB"/>
            </w:rPr>
            <w:t xml:space="preserve"> 49 </w:t>
          </w:r>
          <w:r w:rsidR="00B10A2E" w:rsidRPr="00EB73E3">
            <w:rPr>
              <w:lang w:val="en-GB"/>
            </w:rPr>
            <w:t>6131 18 3119</w:t>
          </w:r>
        </w:p>
        <w:p w:rsidR="001444FD" w:rsidRPr="00EB73E3" w:rsidRDefault="001444FD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+</w:t>
          </w:r>
          <w:r w:rsidR="00AF4ABA" w:rsidRPr="00EB73E3">
            <w:rPr>
              <w:lang w:val="en-GB"/>
            </w:rPr>
            <w:t xml:space="preserve"> 49 6131 18 </w:t>
          </w:r>
          <w:r w:rsidR="00D03FEB" w:rsidRPr="00EB73E3">
            <w:rPr>
              <w:lang w:val="en-GB"/>
            </w:rPr>
            <w:t>5604</w:t>
          </w:r>
        </w:p>
        <w:p w:rsidR="001444FD" w:rsidRPr="00EB73E3" w:rsidRDefault="001444FD" w:rsidP="001444FD">
          <w:pPr>
            <w:pStyle w:val="ECCpageFooter"/>
            <w:rPr>
              <w:lang w:val="en-GB"/>
            </w:rPr>
          </w:pPr>
          <w:r w:rsidRPr="00EB73E3">
            <w:rPr>
              <w:lang w:val="en-GB"/>
            </w:rPr>
            <w:t>+</w:t>
          </w:r>
          <w:r w:rsidR="00AF4ABA" w:rsidRPr="00EB73E3">
            <w:rPr>
              <w:lang w:val="en-GB"/>
            </w:rPr>
            <w:t xml:space="preserve"> 49 </w:t>
          </w:r>
          <w:r w:rsidR="00B10A2E" w:rsidRPr="00EB73E3">
            <w:rPr>
              <w:lang w:val="en-GB"/>
            </w:rPr>
            <w:t>173 310 9205</w:t>
          </w:r>
        </w:p>
        <w:p w:rsidR="001444FD" w:rsidRPr="00EB73E3" w:rsidRDefault="001444FD" w:rsidP="001444FD">
          <w:pPr>
            <w:pStyle w:val="ECCpageFooter"/>
            <w:rPr>
              <w:lang w:val="en-GB"/>
            </w:rPr>
          </w:pPr>
        </w:p>
      </w:tc>
    </w:tr>
  </w:tbl>
  <w:p w:rsidR="001444FD" w:rsidRPr="001444FD" w:rsidRDefault="001444FD" w:rsidP="001444FD">
    <w:pPr>
      <w:pStyle w:val="ECCTablenot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1C" w:rsidRPr="00F51BD6" w:rsidRDefault="0077161C" w:rsidP="00CD07E7">
      <w:pPr>
        <w:spacing w:before="120"/>
      </w:pPr>
      <w:r>
        <w:separator/>
      </w:r>
    </w:p>
  </w:footnote>
  <w:footnote w:type="continuationSeparator" w:id="0">
    <w:p w:rsidR="0077161C" w:rsidRDefault="0077161C" w:rsidP="00CD07E7">
      <w:pPr>
        <w:spacing w:before="120"/>
      </w:pPr>
      <w:r>
        <w:continuationSeparator/>
      </w:r>
    </w:p>
  </w:footnote>
  <w:footnote w:type="continuationNotice" w:id="1">
    <w:p w:rsidR="0077161C" w:rsidRPr="00CD07E7" w:rsidRDefault="0077161C" w:rsidP="00CD07E7">
      <w:pPr>
        <w:spacing w:before="120"/>
      </w:pPr>
    </w:p>
  </w:footnote>
  <w:footnote w:id="2">
    <w:p w:rsidR="006174FF" w:rsidRPr="001E29C8" w:rsidRDefault="006174FF" w:rsidP="001E29C8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="001E29C8" w:rsidRPr="001E29C8">
        <w:t>NPA 2017-05</w:t>
      </w:r>
      <w:r w:rsidR="001E29C8">
        <w:t xml:space="preserve"> </w:t>
      </w:r>
      <w:r w:rsidR="001E29C8" w:rsidRPr="001E29C8">
        <w:t>Introduction of a regulatory framework for the operation of drones — Unmanned aircraft system operations in the open and specific category</w:t>
      </w:r>
      <w:r w:rsidR="001E29C8">
        <w:t xml:space="preserve"> (</w:t>
      </w:r>
      <w:hyperlink r:id="rId1" w:history="1">
        <w:r w:rsidR="001E29C8" w:rsidRPr="00E30CD4">
          <w:rPr>
            <w:rStyle w:val="Hyperlink"/>
          </w:rPr>
          <w:t>https://www.easa.europa.eu/document-library/notices-of-proposed-amendment/npa-2017-05</w:t>
        </w:r>
      </w:hyperlink>
      <w:r w:rsidR="001E29C8">
        <w:t xml:space="preserve">) </w:t>
      </w:r>
    </w:p>
  </w:footnote>
  <w:footnote w:id="3">
    <w:p w:rsidR="00AB7316" w:rsidRPr="00A04267" w:rsidRDefault="00AB7316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A</w:t>
      </w:r>
      <w:r w:rsidRPr="00AB7316">
        <w:t>irspace of defined dimensions wherein the carriage and operation</w:t>
      </w:r>
      <w:r w:rsidR="002430D7">
        <w:t xml:space="preserve"> of radio equipment is mandator</w:t>
      </w:r>
      <w:r w:rsidR="00EB73E3">
        <w:t>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01" w:rsidRPr="00AD1BE1" w:rsidRDefault="00252F71" w:rsidP="00AD1BE1">
    <w:pPr>
      <w:pStyle w:val="ECCpage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72" w:rsidRPr="005611D0" w:rsidRDefault="00102172" w:rsidP="00E36601">
    <w:pPr>
      <w:pStyle w:val="ECCpage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5.4pt;height:58.85pt" o:bullet="t">
        <v:imagedata r:id="rId1" o:title="Editor's Note"/>
      </v:shape>
    </w:pict>
  </w:numPicBullet>
  <w:abstractNum w:abstractNumId="0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188"/>
    <w:multiLevelType w:val="multilevel"/>
    <w:tmpl w:val="F1FACA8E"/>
    <w:lvl w:ilvl="0">
      <w:start w:val="1"/>
      <w:numFmt w:val="decimal"/>
      <w:pStyle w:val="ECCAnnex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A0A7C33"/>
    <w:multiLevelType w:val="hybridMultilevel"/>
    <w:tmpl w:val="AAAAB0FA"/>
    <w:lvl w:ilvl="0" w:tplc="F3F6E784">
      <w:start w:val="1"/>
      <w:numFmt w:val="decimal"/>
      <w:pStyle w:val="ECCEditorsNote"/>
      <w:lvlText w:val="Editor's Note %1:"/>
      <w:lvlJc w:val="left"/>
      <w:pPr>
        <w:tabs>
          <w:tab w:val="num" w:pos="1559"/>
        </w:tabs>
        <w:ind w:left="1559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D2CAF"/>
    <w:multiLevelType w:val="multilevel"/>
    <w:tmpl w:val="ACC48140"/>
    <w:lvl w:ilvl="0">
      <w:start w:val="1"/>
      <w:numFmt w:val="decimal"/>
      <w:pStyle w:val="ECCNumberedList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4">
    <w:nsid w:val="3D163F7A"/>
    <w:multiLevelType w:val="multilevel"/>
    <w:tmpl w:val="C51432D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6E6242A"/>
    <w:multiLevelType w:val="hybridMultilevel"/>
    <w:tmpl w:val="9146C086"/>
    <w:lvl w:ilvl="0" w:tplc="5D1C976A">
      <w:start w:val="1"/>
      <w:numFmt w:val="decimal"/>
      <w:pStyle w:val="ECC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E532EA"/>
    <w:multiLevelType w:val="hybridMultilevel"/>
    <w:tmpl w:val="5810E2A4"/>
    <w:lvl w:ilvl="0" w:tplc="20B4FF9A">
      <w:start w:val="1"/>
      <w:numFmt w:val="bullet"/>
      <w:lvlText w:val=""/>
      <w:lvlPicBulletId w:val="0"/>
      <w:lvlJc w:val="left"/>
      <w:pPr>
        <w:tabs>
          <w:tab w:val="num" w:pos="1559"/>
        </w:tabs>
        <w:ind w:left="1559" w:hanging="155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 w:color="FFFF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ocumentProtection w:formatting="1" w:enforcement="1" w:cryptProviderType="rsaFull" w:cryptAlgorithmClass="hash" w:cryptAlgorithmType="typeAny" w:cryptAlgorithmSid="4" w:cryptSpinCount="100000" w:hash="fwj4sZzo95S4EzTP3t79LFIZijI=" w:salt="tPQmxFE5NvS8/45Fnz08Gg=="/>
  <w:autoFormatOverride/>
  <w:styleLockQFSet/>
  <w:defaultTabStop w:val="567"/>
  <w:hyphenationZone w:val="425"/>
  <w:defaultTableStyle w:val="ECCTable-redheader"/>
  <w:evenAndOddHeaders/>
  <w:characterSpacingControl w:val="doNotCompress"/>
  <w:hdrShapeDefaults>
    <o:shapedefaults v:ext="edit" spidmax="2049">
      <o:colormru v:ext="edit" colors="#7b6c58,#887e6e,#b0a69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35"/>
    <w:rsid w:val="0001112E"/>
    <w:rsid w:val="00012E3B"/>
    <w:rsid w:val="00041A18"/>
    <w:rsid w:val="0004486F"/>
    <w:rsid w:val="00054DF5"/>
    <w:rsid w:val="00067793"/>
    <w:rsid w:val="00080D4D"/>
    <w:rsid w:val="00082DD7"/>
    <w:rsid w:val="000838C9"/>
    <w:rsid w:val="00095620"/>
    <w:rsid w:val="000A3940"/>
    <w:rsid w:val="000B6D45"/>
    <w:rsid w:val="000C028F"/>
    <w:rsid w:val="000C4407"/>
    <w:rsid w:val="000D1710"/>
    <w:rsid w:val="000D43BB"/>
    <w:rsid w:val="000E42F5"/>
    <w:rsid w:val="000F0594"/>
    <w:rsid w:val="000F0CA8"/>
    <w:rsid w:val="000F24F5"/>
    <w:rsid w:val="000F2ED9"/>
    <w:rsid w:val="001006CA"/>
    <w:rsid w:val="00100F8B"/>
    <w:rsid w:val="00102172"/>
    <w:rsid w:val="00110652"/>
    <w:rsid w:val="001444FD"/>
    <w:rsid w:val="00150E14"/>
    <w:rsid w:val="001526A2"/>
    <w:rsid w:val="00154F16"/>
    <w:rsid w:val="00156314"/>
    <w:rsid w:val="00172B28"/>
    <w:rsid w:val="00183FE0"/>
    <w:rsid w:val="0018553F"/>
    <w:rsid w:val="001A2AF3"/>
    <w:rsid w:val="001A3E35"/>
    <w:rsid w:val="001C30A8"/>
    <w:rsid w:val="001E29C8"/>
    <w:rsid w:val="0020079A"/>
    <w:rsid w:val="002010F9"/>
    <w:rsid w:val="00222F9E"/>
    <w:rsid w:val="002302A9"/>
    <w:rsid w:val="002335C2"/>
    <w:rsid w:val="002429A1"/>
    <w:rsid w:val="002430D7"/>
    <w:rsid w:val="00252F71"/>
    <w:rsid w:val="00263FFB"/>
    <w:rsid w:val="00274F84"/>
    <w:rsid w:val="0027787F"/>
    <w:rsid w:val="0028060B"/>
    <w:rsid w:val="0028120C"/>
    <w:rsid w:val="00281459"/>
    <w:rsid w:val="00283417"/>
    <w:rsid w:val="00295827"/>
    <w:rsid w:val="00295F16"/>
    <w:rsid w:val="00296C44"/>
    <w:rsid w:val="002A033F"/>
    <w:rsid w:val="002A2B37"/>
    <w:rsid w:val="002C6DC3"/>
    <w:rsid w:val="002D1FA9"/>
    <w:rsid w:val="002D50A3"/>
    <w:rsid w:val="002E5E9F"/>
    <w:rsid w:val="003007C0"/>
    <w:rsid w:val="00307A79"/>
    <w:rsid w:val="003204D5"/>
    <w:rsid w:val="00322E6A"/>
    <w:rsid w:val="003314A0"/>
    <w:rsid w:val="00373089"/>
    <w:rsid w:val="00381169"/>
    <w:rsid w:val="0038358E"/>
    <w:rsid w:val="00387DDE"/>
    <w:rsid w:val="00391A01"/>
    <w:rsid w:val="003A0EB5"/>
    <w:rsid w:val="003A5711"/>
    <w:rsid w:val="003C64D9"/>
    <w:rsid w:val="003D3E5C"/>
    <w:rsid w:val="003E2E42"/>
    <w:rsid w:val="003E70E0"/>
    <w:rsid w:val="003F417B"/>
    <w:rsid w:val="00403CE6"/>
    <w:rsid w:val="004110CA"/>
    <w:rsid w:val="0041160E"/>
    <w:rsid w:val="00414534"/>
    <w:rsid w:val="00431162"/>
    <w:rsid w:val="004322E3"/>
    <w:rsid w:val="00443482"/>
    <w:rsid w:val="00450308"/>
    <w:rsid w:val="00457AD1"/>
    <w:rsid w:val="0046427F"/>
    <w:rsid w:val="00467E1F"/>
    <w:rsid w:val="00485665"/>
    <w:rsid w:val="00491977"/>
    <w:rsid w:val="004A1329"/>
    <w:rsid w:val="004C4A2E"/>
    <w:rsid w:val="004D64B8"/>
    <w:rsid w:val="004E057E"/>
    <w:rsid w:val="004E44C8"/>
    <w:rsid w:val="004E53BE"/>
    <w:rsid w:val="004E7F82"/>
    <w:rsid w:val="00501992"/>
    <w:rsid w:val="0053062A"/>
    <w:rsid w:val="00535050"/>
    <w:rsid w:val="00536F3C"/>
    <w:rsid w:val="00537894"/>
    <w:rsid w:val="0054260E"/>
    <w:rsid w:val="00550D79"/>
    <w:rsid w:val="005559AC"/>
    <w:rsid w:val="00555FB3"/>
    <w:rsid w:val="00557B5A"/>
    <w:rsid w:val="005611D0"/>
    <w:rsid w:val="00566BD4"/>
    <w:rsid w:val="00571FDA"/>
    <w:rsid w:val="00574BDA"/>
    <w:rsid w:val="00576411"/>
    <w:rsid w:val="00577CAF"/>
    <w:rsid w:val="00580223"/>
    <w:rsid w:val="00594186"/>
    <w:rsid w:val="005A05D1"/>
    <w:rsid w:val="005A53B8"/>
    <w:rsid w:val="005B202B"/>
    <w:rsid w:val="005B77A8"/>
    <w:rsid w:val="005C10EB"/>
    <w:rsid w:val="005C5A96"/>
    <w:rsid w:val="005D371D"/>
    <w:rsid w:val="005E7495"/>
    <w:rsid w:val="00614CE0"/>
    <w:rsid w:val="006174FF"/>
    <w:rsid w:val="00621C12"/>
    <w:rsid w:val="00623E18"/>
    <w:rsid w:val="00625C5D"/>
    <w:rsid w:val="00635A22"/>
    <w:rsid w:val="00642083"/>
    <w:rsid w:val="0065550D"/>
    <w:rsid w:val="006601DA"/>
    <w:rsid w:val="00664295"/>
    <w:rsid w:val="006651A0"/>
    <w:rsid w:val="00665364"/>
    <w:rsid w:val="00665561"/>
    <w:rsid w:val="00667B35"/>
    <w:rsid w:val="00670F87"/>
    <w:rsid w:val="00673A9B"/>
    <w:rsid w:val="00677FC5"/>
    <w:rsid w:val="006876A8"/>
    <w:rsid w:val="006A49E3"/>
    <w:rsid w:val="006B1EFD"/>
    <w:rsid w:val="006C14E4"/>
    <w:rsid w:val="006C6DA8"/>
    <w:rsid w:val="006C7A7E"/>
    <w:rsid w:val="006C7F61"/>
    <w:rsid w:val="006D407F"/>
    <w:rsid w:val="006F0442"/>
    <w:rsid w:val="007160BE"/>
    <w:rsid w:val="00722F65"/>
    <w:rsid w:val="007257CD"/>
    <w:rsid w:val="007344F1"/>
    <w:rsid w:val="00734A4F"/>
    <w:rsid w:val="007414C6"/>
    <w:rsid w:val="00754B03"/>
    <w:rsid w:val="00762BCC"/>
    <w:rsid w:val="00763BA3"/>
    <w:rsid w:val="00765B66"/>
    <w:rsid w:val="00767BB2"/>
    <w:rsid w:val="0077159C"/>
    <w:rsid w:val="0077161C"/>
    <w:rsid w:val="007724EB"/>
    <w:rsid w:val="00776D23"/>
    <w:rsid w:val="00780376"/>
    <w:rsid w:val="00780EE3"/>
    <w:rsid w:val="00791AAC"/>
    <w:rsid w:val="00797D4C"/>
    <w:rsid w:val="007C0E7E"/>
    <w:rsid w:val="007C4098"/>
    <w:rsid w:val="007D17C5"/>
    <w:rsid w:val="007D52EC"/>
    <w:rsid w:val="007F1CEE"/>
    <w:rsid w:val="00837537"/>
    <w:rsid w:val="00842766"/>
    <w:rsid w:val="00846E43"/>
    <w:rsid w:val="00850A3F"/>
    <w:rsid w:val="0086094D"/>
    <w:rsid w:val="00872382"/>
    <w:rsid w:val="008912FE"/>
    <w:rsid w:val="008A245D"/>
    <w:rsid w:val="008A54FC"/>
    <w:rsid w:val="008A6969"/>
    <w:rsid w:val="008B70CD"/>
    <w:rsid w:val="008D141C"/>
    <w:rsid w:val="008D2C13"/>
    <w:rsid w:val="008E6109"/>
    <w:rsid w:val="008F47AB"/>
    <w:rsid w:val="009170EA"/>
    <w:rsid w:val="0092076F"/>
    <w:rsid w:val="00926887"/>
    <w:rsid w:val="00930439"/>
    <w:rsid w:val="00937AEB"/>
    <w:rsid w:val="009519C4"/>
    <w:rsid w:val="009662E3"/>
    <w:rsid w:val="00966DD9"/>
    <w:rsid w:val="00986677"/>
    <w:rsid w:val="0099421C"/>
    <w:rsid w:val="009A2F3A"/>
    <w:rsid w:val="009A7A45"/>
    <w:rsid w:val="009C3803"/>
    <w:rsid w:val="009D2C13"/>
    <w:rsid w:val="009D3BA5"/>
    <w:rsid w:val="009D4BA1"/>
    <w:rsid w:val="009D7D5A"/>
    <w:rsid w:val="009E47EB"/>
    <w:rsid w:val="009F3A37"/>
    <w:rsid w:val="009F6EA2"/>
    <w:rsid w:val="00A02090"/>
    <w:rsid w:val="00A03731"/>
    <w:rsid w:val="00A04267"/>
    <w:rsid w:val="00A061CE"/>
    <w:rsid w:val="00A076B5"/>
    <w:rsid w:val="00A17F69"/>
    <w:rsid w:val="00A23870"/>
    <w:rsid w:val="00A274DB"/>
    <w:rsid w:val="00A41E1E"/>
    <w:rsid w:val="00A6411D"/>
    <w:rsid w:val="00A73298"/>
    <w:rsid w:val="00A91EF1"/>
    <w:rsid w:val="00A95ACB"/>
    <w:rsid w:val="00A97942"/>
    <w:rsid w:val="00AA079B"/>
    <w:rsid w:val="00AA086A"/>
    <w:rsid w:val="00AB12D4"/>
    <w:rsid w:val="00AB7316"/>
    <w:rsid w:val="00AC0EA5"/>
    <w:rsid w:val="00AC2686"/>
    <w:rsid w:val="00AC6DA9"/>
    <w:rsid w:val="00AD1BE1"/>
    <w:rsid w:val="00AD7257"/>
    <w:rsid w:val="00AE1100"/>
    <w:rsid w:val="00AE2F79"/>
    <w:rsid w:val="00AF2D0C"/>
    <w:rsid w:val="00AF4ABA"/>
    <w:rsid w:val="00AF4C0E"/>
    <w:rsid w:val="00AF7050"/>
    <w:rsid w:val="00B10A2E"/>
    <w:rsid w:val="00B14E5E"/>
    <w:rsid w:val="00B25910"/>
    <w:rsid w:val="00B26973"/>
    <w:rsid w:val="00B30D3B"/>
    <w:rsid w:val="00B33C75"/>
    <w:rsid w:val="00B42781"/>
    <w:rsid w:val="00B432D4"/>
    <w:rsid w:val="00B5315C"/>
    <w:rsid w:val="00B576D7"/>
    <w:rsid w:val="00B80892"/>
    <w:rsid w:val="00B82735"/>
    <w:rsid w:val="00B92306"/>
    <w:rsid w:val="00B92861"/>
    <w:rsid w:val="00BA0B9B"/>
    <w:rsid w:val="00BA7A69"/>
    <w:rsid w:val="00BB15E2"/>
    <w:rsid w:val="00BD28DF"/>
    <w:rsid w:val="00BD6876"/>
    <w:rsid w:val="00BE2864"/>
    <w:rsid w:val="00BF04AE"/>
    <w:rsid w:val="00C00565"/>
    <w:rsid w:val="00C076BF"/>
    <w:rsid w:val="00C212B5"/>
    <w:rsid w:val="00C25F81"/>
    <w:rsid w:val="00C27545"/>
    <w:rsid w:val="00C27F02"/>
    <w:rsid w:val="00C3190D"/>
    <w:rsid w:val="00C44908"/>
    <w:rsid w:val="00C504F4"/>
    <w:rsid w:val="00C57E85"/>
    <w:rsid w:val="00C65BB4"/>
    <w:rsid w:val="00C76240"/>
    <w:rsid w:val="00C8071C"/>
    <w:rsid w:val="00C816CB"/>
    <w:rsid w:val="00C82461"/>
    <w:rsid w:val="00C91E3B"/>
    <w:rsid w:val="00CA07CC"/>
    <w:rsid w:val="00CA25B5"/>
    <w:rsid w:val="00CA4FCE"/>
    <w:rsid w:val="00CA5F8F"/>
    <w:rsid w:val="00CC5A6F"/>
    <w:rsid w:val="00CD07E7"/>
    <w:rsid w:val="00CD739B"/>
    <w:rsid w:val="00CE271A"/>
    <w:rsid w:val="00CE6FF5"/>
    <w:rsid w:val="00CF1F8F"/>
    <w:rsid w:val="00CF5245"/>
    <w:rsid w:val="00D03FEB"/>
    <w:rsid w:val="00D06683"/>
    <w:rsid w:val="00D07B1A"/>
    <w:rsid w:val="00D1167E"/>
    <w:rsid w:val="00D234E7"/>
    <w:rsid w:val="00D30E46"/>
    <w:rsid w:val="00D3663D"/>
    <w:rsid w:val="00D47EF6"/>
    <w:rsid w:val="00D50AC8"/>
    <w:rsid w:val="00D60A44"/>
    <w:rsid w:val="00D7390F"/>
    <w:rsid w:val="00D74F04"/>
    <w:rsid w:val="00D92BEC"/>
    <w:rsid w:val="00DA03F9"/>
    <w:rsid w:val="00DA18F2"/>
    <w:rsid w:val="00DB17F9"/>
    <w:rsid w:val="00DD04B8"/>
    <w:rsid w:val="00DD6973"/>
    <w:rsid w:val="00DD6FC2"/>
    <w:rsid w:val="00DF2C67"/>
    <w:rsid w:val="00DF3AE2"/>
    <w:rsid w:val="00DF7D21"/>
    <w:rsid w:val="00E059C5"/>
    <w:rsid w:val="00E05A5D"/>
    <w:rsid w:val="00E11D7E"/>
    <w:rsid w:val="00E14334"/>
    <w:rsid w:val="00E2303A"/>
    <w:rsid w:val="00E343BD"/>
    <w:rsid w:val="00E348D9"/>
    <w:rsid w:val="00E36601"/>
    <w:rsid w:val="00E562A2"/>
    <w:rsid w:val="00E60351"/>
    <w:rsid w:val="00E668CE"/>
    <w:rsid w:val="00E66BDB"/>
    <w:rsid w:val="00E71AE7"/>
    <w:rsid w:val="00E71B67"/>
    <w:rsid w:val="00E752E6"/>
    <w:rsid w:val="00E77A25"/>
    <w:rsid w:val="00EA2ED5"/>
    <w:rsid w:val="00EA6088"/>
    <w:rsid w:val="00EB73E3"/>
    <w:rsid w:val="00EC1A2C"/>
    <w:rsid w:val="00ED2C10"/>
    <w:rsid w:val="00EF639E"/>
    <w:rsid w:val="00F04F07"/>
    <w:rsid w:val="00F15F53"/>
    <w:rsid w:val="00F170F6"/>
    <w:rsid w:val="00F212EB"/>
    <w:rsid w:val="00F23D13"/>
    <w:rsid w:val="00F24427"/>
    <w:rsid w:val="00F43E24"/>
    <w:rsid w:val="00F45561"/>
    <w:rsid w:val="00F465D3"/>
    <w:rsid w:val="00F51BD6"/>
    <w:rsid w:val="00F56F06"/>
    <w:rsid w:val="00F56F62"/>
    <w:rsid w:val="00F73815"/>
    <w:rsid w:val="00F7770D"/>
    <w:rsid w:val="00F905E7"/>
    <w:rsid w:val="00F93115"/>
    <w:rsid w:val="00FA4E32"/>
    <w:rsid w:val="00FA5792"/>
    <w:rsid w:val="00FB04BE"/>
    <w:rsid w:val="00FB200D"/>
    <w:rsid w:val="00FB3571"/>
    <w:rsid w:val="00FB4F1D"/>
    <w:rsid w:val="00FE7E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b6c58,#887e6e,#b0a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a-DK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locked="0" w:uiPriority="0" w:qFormat="1"/>
    <w:lsdException w:name="footnote reference" w:locked="0" w:uiPriority="0"/>
    <w:lsdException w:name="Title" w:uiPriority="10" w:unhideWhenUsed="0" w:qFormat="1"/>
    <w:lsdException w:name="Default Paragraph Font" w:locked="0" w:uiPriority="1"/>
    <w:lsdException w:name="Subtitle" w:uiPriority="11" w:unhideWhenUsed="0" w:qFormat="1"/>
    <w:lsdException w:name="Hyperlink" w:locked="0"/>
    <w:lsdException w:name="Strong" w:uiPriority="0" w:unhideWhenUsed="0" w:qFormat="1"/>
    <w:lsdException w:name="Emphasis" w:locked="0" w:semiHidden="0" w:uiPriority="1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0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CC Base"/>
    <w:qFormat/>
    <w:rsid w:val="00252F71"/>
    <w:pPr>
      <w:jc w:val="both"/>
      <w:textboxTightWrap w:val="lastLineOnly"/>
    </w:pPr>
    <w:rPr>
      <w:rFonts w:eastAsia="Calibri"/>
      <w:noProof/>
      <w:szCs w:val="22"/>
      <w:lang w:val="en-GB"/>
    </w:rPr>
  </w:style>
  <w:style w:type="paragraph" w:styleId="berschrift1">
    <w:name w:val="heading 1"/>
    <w:aliases w:val="ECC Heading 1"/>
    <w:next w:val="ECCParagraph"/>
    <w:qFormat/>
    <w:rsid w:val="000838C9"/>
    <w:pPr>
      <w:keepNext/>
      <w:numPr>
        <w:numId w:val="6"/>
      </w:numPr>
      <w:spacing w:before="600"/>
      <w:ind w:left="431" w:hanging="431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berschrift2">
    <w:name w:val="heading 2"/>
    <w:aliases w:val="ECC Heading 2"/>
    <w:next w:val="ECCParagraph"/>
    <w:qFormat/>
    <w:rsid w:val="00F51BD6"/>
    <w:pPr>
      <w:keepNext/>
      <w:numPr>
        <w:ilvl w:val="1"/>
        <w:numId w:val="6"/>
      </w:numPr>
      <w:spacing w:before="48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berschrift3">
    <w:name w:val="heading 3"/>
    <w:aliases w:val="ECC Heading 3"/>
    <w:next w:val="ECCParagraph"/>
    <w:qFormat/>
    <w:rsid w:val="00E2303A"/>
    <w:pPr>
      <w:keepNext/>
      <w:numPr>
        <w:ilvl w:val="2"/>
        <w:numId w:val="6"/>
      </w:numPr>
      <w:spacing w:before="36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ECC Heading 4"/>
    <w:next w:val="ECCParagraph"/>
    <w:qFormat/>
    <w:rsid w:val="00F51BD6"/>
    <w:pPr>
      <w:numPr>
        <w:ilvl w:val="3"/>
        <w:numId w:val="6"/>
      </w:numPr>
      <w:spacing w:before="360"/>
      <w:ind w:left="862" w:hanging="862"/>
      <w:outlineLvl w:val="3"/>
    </w:pPr>
    <w:rPr>
      <w:rFonts w:cs="Arial"/>
      <w:bCs/>
      <w:i/>
      <w:color w:val="D2232A"/>
      <w:szCs w:val="26"/>
    </w:rPr>
  </w:style>
  <w:style w:type="paragraph" w:styleId="berschrift5">
    <w:name w:val="heading 5"/>
    <w:basedOn w:val="Standard"/>
    <w:next w:val="Standard"/>
    <w:semiHidden/>
    <w:qFormat/>
    <w:locked/>
    <w:rsid w:val="009E47EB"/>
    <w:pPr>
      <w:numPr>
        <w:ilvl w:val="4"/>
        <w:numId w:val="6"/>
      </w:numPr>
      <w:spacing w:before="240" w:after="60"/>
      <w:jc w:val="left"/>
      <w:textboxTightWrap w:val="none"/>
      <w:outlineLvl w:val="4"/>
    </w:pPr>
    <w:rPr>
      <w:b/>
      <w:bCs/>
      <w:i/>
      <w:iCs/>
      <w:noProof w:val="0"/>
      <w:sz w:val="26"/>
      <w:szCs w:val="26"/>
    </w:rPr>
  </w:style>
  <w:style w:type="paragraph" w:styleId="berschrift6">
    <w:name w:val="heading 6"/>
    <w:basedOn w:val="Standard"/>
    <w:next w:val="Standard"/>
    <w:semiHidden/>
    <w:qFormat/>
    <w:locked/>
    <w:rsid w:val="009E47EB"/>
    <w:pPr>
      <w:numPr>
        <w:ilvl w:val="5"/>
        <w:numId w:val="6"/>
      </w:numPr>
      <w:spacing w:before="240" w:after="60"/>
      <w:jc w:val="left"/>
      <w:textboxTightWrap w:val="none"/>
      <w:outlineLvl w:val="5"/>
    </w:pPr>
    <w:rPr>
      <w:b/>
      <w:bCs/>
      <w:noProof w:val="0"/>
      <w:sz w:val="22"/>
    </w:rPr>
  </w:style>
  <w:style w:type="paragraph" w:styleId="berschrift7">
    <w:name w:val="heading 7"/>
    <w:basedOn w:val="Standard"/>
    <w:next w:val="Standard"/>
    <w:semiHidden/>
    <w:qFormat/>
    <w:locked/>
    <w:rsid w:val="009E47EB"/>
    <w:pPr>
      <w:numPr>
        <w:ilvl w:val="6"/>
        <w:numId w:val="6"/>
      </w:numPr>
      <w:spacing w:before="240" w:after="60"/>
      <w:jc w:val="left"/>
      <w:textboxTightWrap w:val="none"/>
      <w:outlineLvl w:val="6"/>
    </w:pPr>
    <w:rPr>
      <w:noProof w:val="0"/>
      <w:sz w:val="24"/>
    </w:rPr>
  </w:style>
  <w:style w:type="paragraph" w:styleId="berschrift8">
    <w:name w:val="heading 8"/>
    <w:basedOn w:val="Standard"/>
    <w:next w:val="Standard"/>
    <w:semiHidden/>
    <w:qFormat/>
    <w:locked/>
    <w:rsid w:val="009E47EB"/>
    <w:pPr>
      <w:numPr>
        <w:ilvl w:val="7"/>
        <w:numId w:val="6"/>
      </w:numPr>
      <w:spacing w:before="240" w:after="60"/>
      <w:jc w:val="left"/>
      <w:textboxTightWrap w:val="none"/>
      <w:outlineLvl w:val="7"/>
    </w:pPr>
    <w:rPr>
      <w:i/>
      <w:iCs/>
      <w:noProof w:val="0"/>
      <w:sz w:val="24"/>
    </w:rPr>
  </w:style>
  <w:style w:type="paragraph" w:styleId="berschrift9">
    <w:name w:val="heading 9"/>
    <w:basedOn w:val="Standard"/>
    <w:next w:val="Standard"/>
    <w:semiHidden/>
    <w:qFormat/>
    <w:locked/>
    <w:rsid w:val="009E47EB"/>
    <w:pPr>
      <w:numPr>
        <w:ilvl w:val="8"/>
        <w:numId w:val="6"/>
      </w:numPr>
      <w:spacing w:before="240" w:after="60"/>
      <w:jc w:val="left"/>
      <w:textboxTightWrap w:val="none"/>
      <w:outlineLvl w:val="8"/>
    </w:pPr>
    <w:rPr>
      <w:rFonts w:cs="Arial"/>
      <w:noProof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CBulletsLv1">
    <w:name w:val="ECC Bullets Lv1"/>
    <w:basedOn w:val="ECCParagraph"/>
    <w:rsid w:val="00F51BD6"/>
    <w:pPr>
      <w:numPr>
        <w:numId w:val="2"/>
      </w:numPr>
      <w:tabs>
        <w:tab w:val="left" w:pos="340"/>
      </w:tabs>
      <w:spacing w:before="60" w:after="0"/>
      <w:ind w:left="340" w:hanging="340"/>
    </w:pPr>
  </w:style>
  <w:style w:type="paragraph" w:styleId="Kopfzeile">
    <w:name w:val="header"/>
    <w:basedOn w:val="Standard"/>
    <w:semiHidden/>
    <w:locked/>
    <w:rsid w:val="00C95C7C"/>
    <w:pPr>
      <w:tabs>
        <w:tab w:val="center" w:pos="4320"/>
        <w:tab w:val="right" w:pos="8640"/>
      </w:tabs>
      <w:spacing w:before="240" w:after="60"/>
      <w:jc w:val="left"/>
      <w:textboxTightWrap w:val="none"/>
    </w:pPr>
    <w:rPr>
      <w:b/>
      <w:noProof w:val="0"/>
      <w:sz w:val="16"/>
    </w:rPr>
  </w:style>
  <w:style w:type="paragraph" w:customStyle="1" w:styleId="ECCBox">
    <w:name w:val="ECC Box"/>
    <w:basedOn w:val="ECCParagraph"/>
    <w:next w:val="ECCParagraph"/>
    <w:link w:val="ECCBoxZchn"/>
    <w:rsid w:val="005C5A96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120" w:after="120"/>
    </w:pPr>
  </w:style>
  <w:style w:type="paragraph" w:customStyle="1" w:styleId="ECCAnnexheading1">
    <w:name w:val="ECC Annex heading1"/>
    <w:next w:val="ECCParagraph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Verzeichnis1">
    <w:name w:val="toc 1"/>
    <w:aliases w:val="ECC Index 1"/>
    <w:basedOn w:val="ECCParagraph"/>
    <w:next w:val="ECCParagraph"/>
    <w:link w:val="Verzeichnis1Zchn"/>
    <w:uiPriority w:val="39"/>
    <w:semiHidden/>
    <w:qFormat/>
    <w:rsid w:val="00E36601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Funotentext">
    <w:name w:val="footnote text"/>
    <w:aliases w:val="ECC Footnote"/>
    <w:basedOn w:val="Standard"/>
    <w:link w:val="FunotentextZchn"/>
    <w:rsid w:val="001526A2"/>
    <w:pPr>
      <w:widowControl w:val="0"/>
      <w:tabs>
        <w:tab w:val="left" w:pos="284"/>
      </w:tabs>
      <w:spacing w:before="240"/>
      <w:ind w:left="284" w:hanging="284"/>
      <w:jc w:val="left"/>
      <w:textboxTightWrap w:val="none"/>
    </w:pPr>
    <w:rPr>
      <w:noProof w:val="0"/>
      <w:sz w:val="16"/>
      <w:szCs w:val="16"/>
      <w:lang w:val="da-DK"/>
      <w14:cntxtAlts/>
    </w:rPr>
  </w:style>
  <w:style w:type="paragraph" w:styleId="Verzeichnis2">
    <w:name w:val="toc 2"/>
    <w:aliases w:val="ECC Index 2"/>
    <w:basedOn w:val="ECCParagraph"/>
    <w:next w:val="ECCParagraph"/>
    <w:uiPriority w:val="39"/>
    <w:semiHidden/>
    <w:qFormat/>
    <w:rsid w:val="00E36601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Verzeichnis3">
    <w:name w:val="toc 3"/>
    <w:aliases w:val="ECC Index 3"/>
    <w:basedOn w:val="ECCParagraph"/>
    <w:next w:val="ECCParagraph"/>
    <w:uiPriority w:val="39"/>
    <w:semiHidden/>
    <w:qFormat/>
    <w:rsid w:val="00E36601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Verzeichnis4">
    <w:name w:val="toc 4"/>
    <w:aliases w:val="ECC Index 4"/>
    <w:basedOn w:val="ECCParagraph"/>
    <w:next w:val="ECCParagraph"/>
    <w:uiPriority w:val="39"/>
    <w:semiHidden/>
    <w:rsid w:val="00E36601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Absatz-Standardschriftart"/>
    <w:uiPriority w:val="1"/>
    <w:qFormat/>
    <w:rsid w:val="00DB17F9"/>
    <w:rPr>
      <w:bdr w:val="none" w:sz="0" w:space="0" w:color="auto"/>
      <w:shd w:val="clear" w:color="auto" w:fill="92D050"/>
      <w:lang w:val="en-GB"/>
    </w:rPr>
  </w:style>
  <w:style w:type="character" w:customStyle="1" w:styleId="FunotentextZchn">
    <w:name w:val="Fußnotentext Zchn"/>
    <w:aliases w:val="ECC Footnote Zchn"/>
    <w:basedOn w:val="Absatz-Standardschriftart"/>
    <w:link w:val="Funotentext"/>
    <w:rsid w:val="001526A2"/>
    <w:rPr>
      <w:rFonts w:eastAsia="Calibri"/>
      <w:sz w:val="16"/>
      <w:szCs w:val="16"/>
      <w14:cntxtAlts/>
    </w:rPr>
  </w:style>
  <w:style w:type="character" w:styleId="Funotenzeichen">
    <w:name w:val="footnote reference"/>
    <w:aliases w:val="ECC Footnote number"/>
    <w:basedOn w:val="Absatz-Standardschriftart"/>
    <w:rsid w:val="00DB17F9"/>
    <w:rPr>
      <w:rFonts w:ascii="Arial" w:hAnsi="Arial"/>
      <w:sz w:val="20"/>
      <w:vertAlign w:val="superscript"/>
    </w:rPr>
  </w:style>
  <w:style w:type="paragraph" w:styleId="Beschriftung">
    <w:name w:val="caption"/>
    <w:aliases w:val="ECC Caption"/>
    <w:next w:val="ECCParagraph"/>
    <w:qFormat/>
    <w:rsid w:val="00F51BD6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012E3B"/>
    <w:pPr>
      <w:ind w:left="284" w:hanging="284"/>
      <w:jc w:val="both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ECCParagraph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ECCParagraph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ECCParagraph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ECCParagraph"/>
    <w:rsid w:val="00F905E7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</w:pPr>
  </w:style>
  <w:style w:type="paragraph" w:customStyle="1" w:styleId="ECCNumberedList">
    <w:name w:val="ECC Numbered List"/>
    <w:basedOn w:val="ECCParagraph"/>
    <w:rsid w:val="00F51BD6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ECCParagraph"/>
    <w:rsid w:val="00E36601"/>
    <w:pPr>
      <w:numPr>
        <w:numId w:val="5"/>
      </w:numPr>
      <w:spacing w:before="0" w:after="0"/>
    </w:pPr>
    <w:rPr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E47EB"/>
    <w:pPr>
      <w:spacing w:before="240" w:after="60"/>
      <w:jc w:val="left"/>
      <w:textboxTightWrap w:val="none"/>
    </w:pPr>
    <w:rPr>
      <w:rFonts w:ascii="Lucida Grande" w:hAnsi="Lucida Grande" w:cs="Lucida Grande"/>
      <w:noProof w:val="0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ECCParagraph"/>
    <w:rsid w:val="009A7A45"/>
    <w:pPr>
      <w:numPr>
        <w:numId w:val="8"/>
      </w:numPr>
      <w:shd w:val="clear" w:color="auto" w:fill="FFFF00"/>
      <w:spacing w:after="240"/>
      <w:jc w:val="both"/>
    </w:pPr>
    <w:rPr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</w:pPr>
    <w:rPr>
      <w:b/>
      <w:sz w:val="16"/>
    </w:rPr>
  </w:style>
  <w:style w:type="paragraph" w:customStyle="1" w:styleId="ECCFiguregraphcentered">
    <w:name w:val="ECC Figure/graph centered"/>
    <w:next w:val="ECCParagraph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ECCParagraph"/>
    <w:link w:val="ECCLetterHeadZchn"/>
    <w:qFormat/>
    <w:rsid w:val="00252F71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Absatz-Standardschriftart"/>
    <w:uiPriority w:val="1"/>
    <w:qFormat/>
    <w:rsid w:val="00DB17F9"/>
    <w:rPr>
      <w:i w:val="0"/>
      <w:bdr w:val="none" w:sz="0" w:space="0" w:color="auto"/>
      <w:shd w:val="clear" w:color="auto" w:fill="FFFF00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D47EF6"/>
    <w:rPr>
      <w:color w:val="FFFFFF" w:themeColor="background1"/>
    </w:rPr>
  </w:style>
  <w:style w:type="paragraph" w:customStyle="1" w:styleId="ECCTabletext">
    <w:name w:val="ECC Table text"/>
    <w:basedOn w:val="ECCParagraph"/>
    <w:qFormat/>
    <w:rsid w:val="00263FFB"/>
    <w:pPr>
      <w:spacing w:before="60"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7D52EC"/>
    <w:pPr>
      <w:ind w:left="4252"/>
      <w:jc w:val="left"/>
      <w:textboxTightWrap w:val="none"/>
    </w:pPr>
    <w:rPr>
      <w:noProof w:val="0"/>
    </w:rPr>
  </w:style>
  <w:style w:type="paragraph" w:customStyle="1" w:styleId="ECCTableHeaderredfont">
    <w:name w:val="ECC Table Header red font"/>
    <w:qFormat/>
    <w:rsid w:val="007C4098"/>
    <w:pPr>
      <w:spacing w:before="120"/>
    </w:pPr>
    <w:rPr>
      <w:b/>
      <w:bCs/>
      <w:color w:val="D2232A"/>
      <w:lang w:val="en-GB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D52EC"/>
  </w:style>
  <w:style w:type="paragraph" w:customStyle="1" w:styleId="ECCpageFooter">
    <w:name w:val="ECC page Footer"/>
    <w:rsid w:val="00252F71"/>
    <w:pPr>
      <w:tabs>
        <w:tab w:val="left" w:pos="0"/>
        <w:tab w:val="center" w:pos="4820"/>
        <w:tab w:val="right" w:pos="9639"/>
      </w:tabs>
      <w:spacing w:after="240"/>
      <w:jc w:val="both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rsid w:val="005C5A96"/>
    <w:rPr>
      <w:rFonts w:eastAsia="Calibri"/>
      <w:szCs w:val="22"/>
      <w:lang w:val="en-GB"/>
    </w:rPr>
  </w:style>
  <w:style w:type="character" w:customStyle="1" w:styleId="ECCHLbold">
    <w:name w:val="ECC HL bold"/>
    <w:basedOn w:val="Absatz-Standardschriftart"/>
    <w:uiPriority w:val="1"/>
    <w:qFormat/>
    <w:rsid w:val="00DB17F9"/>
    <w:rPr>
      <w:b/>
    </w:rPr>
  </w:style>
  <w:style w:type="character" w:styleId="Hervorhebung">
    <w:name w:val="Emphasis"/>
    <w:aliases w:val="ECC HL italics"/>
    <w:basedOn w:val="Absatz-Standardschriftart"/>
    <w:uiPriority w:val="1"/>
    <w:qFormat/>
    <w:rsid w:val="00DB17F9"/>
    <w:rPr>
      <w:i/>
    </w:rPr>
  </w:style>
  <w:style w:type="character" w:customStyle="1" w:styleId="Verzeichnis1Zchn">
    <w:name w:val="Verzeichnis 1 Zchn"/>
    <w:aliases w:val="ECC Index 1 Zchn"/>
    <w:basedOn w:val="Absatz-Standardschriftart"/>
    <w:link w:val="Verzeichnis1"/>
    <w:uiPriority w:val="39"/>
    <w:semiHidden/>
    <w:rsid w:val="00D3663D"/>
    <w:rPr>
      <w:rFonts w:eastAsia="Calibri"/>
      <w:b/>
      <w:noProof/>
    </w:rPr>
  </w:style>
  <w:style w:type="paragraph" w:styleId="Inhaltsverzeichnisberschrift">
    <w:name w:val="TOC Heading"/>
    <w:basedOn w:val="berschrift1"/>
    <w:next w:val="Standard"/>
    <w:uiPriority w:val="39"/>
    <w:semiHidden/>
    <w:qFormat/>
    <w:locked/>
    <w:rsid w:val="003A5711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Absatz-Standardschriftart"/>
    <w:uiPriority w:val="1"/>
    <w:qFormat/>
    <w:rsid w:val="00DB17F9"/>
    <w:rPr>
      <w:iCs w:val="0"/>
      <w:bdr w:val="none" w:sz="0" w:space="0" w:color="auto"/>
      <w:shd w:val="clear" w:color="auto" w:fill="00FFFF"/>
      <w:lang w:val="en-GB"/>
    </w:rPr>
  </w:style>
  <w:style w:type="character" w:customStyle="1" w:styleId="ECCHLorange">
    <w:name w:val="ECC HL orange"/>
    <w:basedOn w:val="Absatz-Standardschriftart"/>
    <w:uiPriority w:val="1"/>
    <w:qFormat/>
    <w:rsid w:val="00DB17F9"/>
    <w:rPr>
      <w:bdr w:val="none" w:sz="0" w:space="0" w:color="auto"/>
      <w:shd w:val="clear" w:color="auto" w:fill="FFC000"/>
    </w:rPr>
  </w:style>
  <w:style w:type="character" w:customStyle="1" w:styleId="ECCHLblue">
    <w:name w:val="ECC HL blue"/>
    <w:basedOn w:val="Absatz-Standardschriftart"/>
    <w:uiPriority w:val="1"/>
    <w:qFormat/>
    <w:rsid w:val="00DB17F9"/>
    <w:rPr>
      <w:color w:val="FFFF00"/>
      <w:bdr w:val="none" w:sz="0" w:space="0" w:color="auto"/>
      <w:shd w:val="clear" w:color="auto" w:fill="548DD4" w:themeFill="text2" w:themeFillTint="99"/>
      <w:lang w:val="en-GB"/>
    </w:rPr>
  </w:style>
  <w:style w:type="character" w:customStyle="1" w:styleId="ECCHLpetrol">
    <w:name w:val="ECC HL petrol"/>
    <w:basedOn w:val="Absatz-Standardschriftart"/>
    <w:uiPriority w:val="1"/>
    <w:qFormat/>
    <w:rsid w:val="00DB17F9"/>
    <w:rPr>
      <w:iCs w:val="0"/>
      <w:color w:val="FFFFFF" w:themeColor="background1"/>
      <w:bdr w:val="none" w:sz="0" w:space="0" w:color="auto"/>
      <w:shd w:val="clear" w:color="auto" w:fill="008080"/>
    </w:rPr>
  </w:style>
  <w:style w:type="paragraph" w:styleId="Listenabsatz">
    <w:name w:val="List Paragraph"/>
    <w:basedOn w:val="Standard"/>
    <w:uiPriority w:val="34"/>
    <w:semiHidden/>
    <w:qFormat/>
    <w:locked/>
    <w:rsid w:val="005C5A96"/>
    <w:pPr>
      <w:spacing w:before="240" w:after="60"/>
      <w:ind w:left="720"/>
      <w:contextualSpacing/>
      <w:jc w:val="left"/>
      <w:textboxTightWrap w:val="none"/>
    </w:pPr>
    <w:rPr>
      <w:noProof w:val="0"/>
    </w:rPr>
  </w:style>
  <w:style w:type="character" w:customStyle="1" w:styleId="ECCHLsubscript">
    <w:name w:val="ECC HL subscript"/>
    <w:basedOn w:val="Absatz-Standardschriftart"/>
    <w:uiPriority w:val="1"/>
    <w:qFormat/>
    <w:rsid w:val="00DB17F9"/>
    <w:rPr>
      <w:vertAlign w:val="subscript"/>
    </w:rPr>
  </w:style>
  <w:style w:type="character" w:customStyle="1" w:styleId="ECCHLsuperscript">
    <w:name w:val="ECC HL superscript"/>
    <w:basedOn w:val="Absatz-Standardschriftart"/>
    <w:uiPriority w:val="1"/>
    <w:qFormat/>
    <w:rsid w:val="00DB17F9"/>
    <w:rPr>
      <w:vertAlign w:val="superscript"/>
    </w:rPr>
  </w:style>
  <w:style w:type="character" w:customStyle="1" w:styleId="ECCLetterHeadZchn">
    <w:name w:val="ECC Letter Head Zchn"/>
    <w:basedOn w:val="Absatz-Standardschriftart"/>
    <w:link w:val="ECCLetterHead"/>
    <w:rsid w:val="00252F71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Absatz-Standardschriftart"/>
    <w:uiPriority w:val="1"/>
    <w:qFormat/>
    <w:rsid w:val="00DB17F9"/>
    <w:rPr>
      <w:color w:val="auto"/>
      <w:bdr w:val="none" w:sz="0" w:space="0" w:color="auto"/>
      <w:shd w:val="clear" w:color="auto" w:fill="FF6699"/>
      <w:lang w:val="en-GB"/>
    </w:rPr>
  </w:style>
  <w:style w:type="character" w:customStyle="1" w:styleId="ECCHLbrown">
    <w:name w:val="ECC HL brown"/>
    <w:basedOn w:val="Absatz-Standardschriftart"/>
    <w:uiPriority w:val="1"/>
    <w:qFormat/>
    <w:rsid w:val="00DB17F9"/>
    <w:rPr>
      <w:color w:val="D9D9D9" w:themeColor="background1" w:themeShade="D9"/>
      <w:bdr w:val="none" w:sz="0" w:space="0" w:color="auto"/>
      <w:shd w:val="clear" w:color="auto" w:fill="996633"/>
    </w:rPr>
  </w:style>
  <w:style w:type="character" w:styleId="Hyperlink">
    <w:name w:val="Hyperlink"/>
    <w:aliases w:val="ECC Hyperlink"/>
    <w:basedOn w:val="Absatz-Standardschriftar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berschrift1"/>
    <w:rsid w:val="00DB17F9"/>
    <w:pPr>
      <w:numPr>
        <w:numId w:val="0"/>
      </w:numPr>
      <w:tabs>
        <w:tab w:val="left" w:pos="0"/>
        <w:tab w:val="center" w:pos="4820"/>
        <w:tab w:val="right" w:pos="9639"/>
      </w:tabs>
    </w:pPr>
  </w:style>
  <w:style w:type="paragraph" w:customStyle="1" w:styleId="ECCParagraph">
    <w:name w:val="ECC Paragraph"/>
    <w:basedOn w:val="Standard"/>
    <w:link w:val="ECCParagraphZchn"/>
    <w:qFormat/>
    <w:rsid w:val="0027787F"/>
    <w:pPr>
      <w:spacing w:before="240" w:after="60"/>
      <w:jc w:val="left"/>
      <w:textboxTightWrap w:val="none"/>
    </w:pPr>
    <w:rPr>
      <w:noProof w:val="0"/>
    </w:rPr>
  </w:style>
  <w:style w:type="character" w:customStyle="1" w:styleId="ECCParagraphZchn">
    <w:name w:val="ECC Paragraph Zchn"/>
    <w:basedOn w:val="Absatz-Standardschriftart"/>
    <w:link w:val="ECCParagraph"/>
    <w:rsid w:val="004E057E"/>
    <w:rPr>
      <w:rFonts w:eastAsia="Calibri"/>
      <w:szCs w:val="22"/>
      <w:lang w:val="en-GB"/>
    </w:rPr>
  </w:style>
  <w:style w:type="character" w:customStyle="1" w:styleId="ECCHLunderlined">
    <w:name w:val="ECC HL underlined"/>
    <w:basedOn w:val="Absatz-Standardschriftart"/>
    <w:uiPriority w:val="1"/>
    <w:qFormat/>
    <w:rsid w:val="00DB17F9"/>
    <w:rPr>
      <w:u w:val="single"/>
    </w:rPr>
  </w:style>
  <w:style w:type="table" w:styleId="FarbigesRaster">
    <w:name w:val="Colorful Grid"/>
    <w:basedOn w:val="NormaleTabelle"/>
    <w:uiPriority w:val="73"/>
    <w:locked/>
    <w:rsid w:val="00F23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Einfach1">
    <w:name w:val="Table Simple 1"/>
    <w:basedOn w:val="NormaleTabelle"/>
    <w:uiPriority w:val="99"/>
    <w:semiHidden/>
    <w:unhideWhenUsed/>
    <w:locked/>
    <w:rsid w:val="00DB17F9"/>
    <w:pPr>
      <w:shd w:val="clear" w:color="FFFFFF" w:themeColor="background1" w:fill="auto"/>
      <w:spacing w:after="240"/>
      <w:jc w:val="both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locked/>
    <w:rsid w:val="00F23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FB4F1D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 w:val="0"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9F6EA2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FB4F1D"/>
    <w:pPr>
      <w:spacing w:before="60"/>
    </w:p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tblPr/>
      <w:trPr>
        <w:tblHeader/>
      </w:trPr>
    </w:tblStylePr>
  </w:style>
  <w:style w:type="character" w:customStyle="1" w:styleId="ECCHLgrey">
    <w:name w:val="ECC HL grey"/>
    <w:basedOn w:val="Absatz-Standardschriftart"/>
    <w:uiPriority w:val="1"/>
    <w:qFormat/>
    <w:rsid w:val="00F51BD6"/>
    <w:rPr>
      <w:bdr w:val="none" w:sz="0" w:space="0" w:color="auto"/>
      <w:shd w:val="clear" w:color="auto" w:fill="BFBFBF" w:themeFill="background1" w:themeFillShade="BF"/>
    </w:rPr>
  </w:style>
  <w:style w:type="table" w:styleId="Tabellenraster">
    <w:name w:val="Table Grid"/>
    <w:basedOn w:val="NormaleTabelle"/>
    <w:locked/>
    <w:rsid w:val="00D0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semiHidden/>
    <w:unhideWhenUsed/>
    <w:locked/>
    <w:rsid w:val="00252F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2F71"/>
    <w:rPr>
      <w:rFonts w:eastAsia="Calibri"/>
      <w:noProof/>
      <w:szCs w:val="22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467E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467E1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7E1F"/>
    <w:rPr>
      <w:rFonts w:eastAsia="Calibri"/>
      <w:noProof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467E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7E1F"/>
    <w:rPr>
      <w:rFonts w:eastAsia="Calibri"/>
      <w:b/>
      <w:bCs/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a-DK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locked="0" w:uiPriority="0" w:qFormat="1"/>
    <w:lsdException w:name="footnote reference" w:locked="0" w:uiPriority="0"/>
    <w:lsdException w:name="Title" w:uiPriority="10" w:unhideWhenUsed="0" w:qFormat="1"/>
    <w:lsdException w:name="Default Paragraph Font" w:locked="0" w:uiPriority="1"/>
    <w:lsdException w:name="Subtitle" w:uiPriority="11" w:unhideWhenUsed="0" w:qFormat="1"/>
    <w:lsdException w:name="Hyperlink" w:locked="0"/>
    <w:lsdException w:name="Strong" w:uiPriority="0" w:unhideWhenUsed="0" w:qFormat="1"/>
    <w:lsdException w:name="Emphasis" w:locked="0" w:semiHidden="0" w:uiPriority="1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0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CC Base"/>
    <w:qFormat/>
    <w:rsid w:val="00252F71"/>
    <w:pPr>
      <w:jc w:val="both"/>
      <w:textboxTightWrap w:val="lastLineOnly"/>
    </w:pPr>
    <w:rPr>
      <w:rFonts w:eastAsia="Calibri"/>
      <w:noProof/>
      <w:szCs w:val="22"/>
      <w:lang w:val="en-GB"/>
    </w:rPr>
  </w:style>
  <w:style w:type="paragraph" w:styleId="berschrift1">
    <w:name w:val="heading 1"/>
    <w:aliases w:val="ECC Heading 1"/>
    <w:next w:val="ECCParagraph"/>
    <w:qFormat/>
    <w:rsid w:val="000838C9"/>
    <w:pPr>
      <w:keepNext/>
      <w:numPr>
        <w:numId w:val="6"/>
      </w:numPr>
      <w:spacing w:before="600"/>
      <w:ind w:left="431" w:hanging="431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berschrift2">
    <w:name w:val="heading 2"/>
    <w:aliases w:val="ECC Heading 2"/>
    <w:next w:val="ECCParagraph"/>
    <w:qFormat/>
    <w:rsid w:val="00F51BD6"/>
    <w:pPr>
      <w:keepNext/>
      <w:numPr>
        <w:ilvl w:val="1"/>
        <w:numId w:val="6"/>
      </w:numPr>
      <w:spacing w:before="48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berschrift3">
    <w:name w:val="heading 3"/>
    <w:aliases w:val="ECC Heading 3"/>
    <w:next w:val="ECCParagraph"/>
    <w:qFormat/>
    <w:rsid w:val="00E2303A"/>
    <w:pPr>
      <w:keepNext/>
      <w:numPr>
        <w:ilvl w:val="2"/>
        <w:numId w:val="6"/>
      </w:numPr>
      <w:spacing w:before="36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ECC Heading 4"/>
    <w:next w:val="ECCParagraph"/>
    <w:qFormat/>
    <w:rsid w:val="00F51BD6"/>
    <w:pPr>
      <w:numPr>
        <w:ilvl w:val="3"/>
        <w:numId w:val="6"/>
      </w:numPr>
      <w:spacing w:before="360"/>
      <w:ind w:left="862" w:hanging="862"/>
      <w:outlineLvl w:val="3"/>
    </w:pPr>
    <w:rPr>
      <w:rFonts w:cs="Arial"/>
      <w:bCs/>
      <w:i/>
      <w:color w:val="D2232A"/>
      <w:szCs w:val="26"/>
    </w:rPr>
  </w:style>
  <w:style w:type="paragraph" w:styleId="berschrift5">
    <w:name w:val="heading 5"/>
    <w:basedOn w:val="Standard"/>
    <w:next w:val="Standard"/>
    <w:semiHidden/>
    <w:qFormat/>
    <w:locked/>
    <w:rsid w:val="009E47EB"/>
    <w:pPr>
      <w:numPr>
        <w:ilvl w:val="4"/>
        <w:numId w:val="6"/>
      </w:numPr>
      <w:spacing w:before="240" w:after="60"/>
      <w:jc w:val="left"/>
      <w:textboxTightWrap w:val="none"/>
      <w:outlineLvl w:val="4"/>
    </w:pPr>
    <w:rPr>
      <w:b/>
      <w:bCs/>
      <w:i/>
      <w:iCs/>
      <w:noProof w:val="0"/>
      <w:sz w:val="26"/>
      <w:szCs w:val="26"/>
    </w:rPr>
  </w:style>
  <w:style w:type="paragraph" w:styleId="berschrift6">
    <w:name w:val="heading 6"/>
    <w:basedOn w:val="Standard"/>
    <w:next w:val="Standard"/>
    <w:semiHidden/>
    <w:qFormat/>
    <w:locked/>
    <w:rsid w:val="009E47EB"/>
    <w:pPr>
      <w:numPr>
        <w:ilvl w:val="5"/>
        <w:numId w:val="6"/>
      </w:numPr>
      <w:spacing w:before="240" w:after="60"/>
      <w:jc w:val="left"/>
      <w:textboxTightWrap w:val="none"/>
      <w:outlineLvl w:val="5"/>
    </w:pPr>
    <w:rPr>
      <w:b/>
      <w:bCs/>
      <w:noProof w:val="0"/>
      <w:sz w:val="22"/>
    </w:rPr>
  </w:style>
  <w:style w:type="paragraph" w:styleId="berschrift7">
    <w:name w:val="heading 7"/>
    <w:basedOn w:val="Standard"/>
    <w:next w:val="Standard"/>
    <w:semiHidden/>
    <w:qFormat/>
    <w:locked/>
    <w:rsid w:val="009E47EB"/>
    <w:pPr>
      <w:numPr>
        <w:ilvl w:val="6"/>
        <w:numId w:val="6"/>
      </w:numPr>
      <w:spacing w:before="240" w:after="60"/>
      <w:jc w:val="left"/>
      <w:textboxTightWrap w:val="none"/>
      <w:outlineLvl w:val="6"/>
    </w:pPr>
    <w:rPr>
      <w:noProof w:val="0"/>
      <w:sz w:val="24"/>
    </w:rPr>
  </w:style>
  <w:style w:type="paragraph" w:styleId="berschrift8">
    <w:name w:val="heading 8"/>
    <w:basedOn w:val="Standard"/>
    <w:next w:val="Standard"/>
    <w:semiHidden/>
    <w:qFormat/>
    <w:locked/>
    <w:rsid w:val="009E47EB"/>
    <w:pPr>
      <w:numPr>
        <w:ilvl w:val="7"/>
        <w:numId w:val="6"/>
      </w:numPr>
      <w:spacing w:before="240" w:after="60"/>
      <w:jc w:val="left"/>
      <w:textboxTightWrap w:val="none"/>
      <w:outlineLvl w:val="7"/>
    </w:pPr>
    <w:rPr>
      <w:i/>
      <w:iCs/>
      <w:noProof w:val="0"/>
      <w:sz w:val="24"/>
    </w:rPr>
  </w:style>
  <w:style w:type="paragraph" w:styleId="berschrift9">
    <w:name w:val="heading 9"/>
    <w:basedOn w:val="Standard"/>
    <w:next w:val="Standard"/>
    <w:semiHidden/>
    <w:qFormat/>
    <w:locked/>
    <w:rsid w:val="009E47EB"/>
    <w:pPr>
      <w:numPr>
        <w:ilvl w:val="8"/>
        <w:numId w:val="6"/>
      </w:numPr>
      <w:spacing w:before="240" w:after="60"/>
      <w:jc w:val="left"/>
      <w:textboxTightWrap w:val="none"/>
      <w:outlineLvl w:val="8"/>
    </w:pPr>
    <w:rPr>
      <w:rFonts w:cs="Arial"/>
      <w:noProof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CBulletsLv1">
    <w:name w:val="ECC Bullets Lv1"/>
    <w:basedOn w:val="ECCParagraph"/>
    <w:rsid w:val="00F51BD6"/>
    <w:pPr>
      <w:numPr>
        <w:numId w:val="2"/>
      </w:numPr>
      <w:tabs>
        <w:tab w:val="left" w:pos="340"/>
      </w:tabs>
      <w:spacing w:before="60" w:after="0"/>
      <w:ind w:left="340" w:hanging="340"/>
    </w:pPr>
  </w:style>
  <w:style w:type="paragraph" w:styleId="Kopfzeile">
    <w:name w:val="header"/>
    <w:basedOn w:val="Standard"/>
    <w:semiHidden/>
    <w:locked/>
    <w:rsid w:val="00C95C7C"/>
    <w:pPr>
      <w:tabs>
        <w:tab w:val="center" w:pos="4320"/>
        <w:tab w:val="right" w:pos="8640"/>
      </w:tabs>
      <w:spacing w:before="240" w:after="60"/>
      <w:jc w:val="left"/>
      <w:textboxTightWrap w:val="none"/>
    </w:pPr>
    <w:rPr>
      <w:b/>
      <w:noProof w:val="0"/>
      <w:sz w:val="16"/>
    </w:rPr>
  </w:style>
  <w:style w:type="paragraph" w:customStyle="1" w:styleId="ECCBox">
    <w:name w:val="ECC Box"/>
    <w:basedOn w:val="ECCParagraph"/>
    <w:next w:val="ECCParagraph"/>
    <w:link w:val="ECCBoxZchn"/>
    <w:rsid w:val="005C5A96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120" w:after="120"/>
    </w:pPr>
  </w:style>
  <w:style w:type="paragraph" w:customStyle="1" w:styleId="ECCAnnexheading1">
    <w:name w:val="ECC Annex heading1"/>
    <w:next w:val="ECCParagraph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Verzeichnis1">
    <w:name w:val="toc 1"/>
    <w:aliases w:val="ECC Index 1"/>
    <w:basedOn w:val="ECCParagraph"/>
    <w:next w:val="ECCParagraph"/>
    <w:link w:val="Verzeichnis1Zchn"/>
    <w:uiPriority w:val="39"/>
    <w:semiHidden/>
    <w:qFormat/>
    <w:rsid w:val="00E36601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Funotentext">
    <w:name w:val="footnote text"/>
    <w:aliases w:val="ECC Footnote"/>
    <w:basedOn w:val="Standard"/>
    <w:link w:val="FunotentextZchn"/>
    <w:rsid w:val="001526A2"/>
    <w:pPr>
      <w:widowControl w:val="0"/>
      <w:tabs>
        <w:tab w:val="left" w:pos="284"/>
      </w:tabs>
      <w:spacing w:before="240"/>
      <w:ind w:left="284" w:hanging="284"/>
      <w:jc w:val="left"/>
      <w:textboxTightWrap w:val="none"/>
    </w:pPr>
    <w:rPr>
      <w:noProof w:val="0"/>
      <w:sz w:val="16"/>
      <w:szCs w:val="16"/>
      <w:lang w:val="da-DK"/>
      <w14:cntxtAlts/>
    </w:rPr>
  </w:style>
  <w:style w:type="paragraph" w:styleId="Verzeichnis2">
    <w:name w:val="toc 2"/>
    <w:aliases w:val="ECC Index 2"/>
    <w:basedOn w:val="ECCParagraph"/>
    <w:next w:val="ECCParagraph"/>
    <w:uiPriority w:val="39"/>
    <w:semiHidden/>
    <w:qFormat/>
    <w:rsid w:val="00E36601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Verzeichnis3">
    <w:name w:val="toc 3"/>
    <w:aliases w:val="ECC Index 3"/>
    <w:basedOn w:val="ECCParagraph"/>
    <w:next w:val="ECCParagraph"/>
    <w:uiPriority w:val="39"/>
    <w:semiHidden/>
    <w:qFormat/>
    <w:rsid w:val="00E36601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Verzeichnis4">
    <w:name w:val="toc 4"/>
    <w:aliases w:val="ECC Index 4"/>
    <w:basedOn w:val="ECCParagraph"/>
    <w:next w:val="ECCParagraph"/>
    <w:uiPriority w:val="39"/>
    <w:semiHidden/>
    <w:rsid w:val="00E36601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Absatz-Standardschriftart"/>
    <w:uiPriority w:val="1"/>
    <w:qFormat/>
    <w:rsid w:val="00DB17F9"/>
    <w:rPr>
      <w:bdr w:val="none" w:sz="0" w:space="0" w:color="auto"/>
      <w:shd w:val="clear" w:color="auto" w:fill="92D050"/>
      <w:lang w:val="en-GB"/>
    </w:rPr>
  </w:style>
  <w:style w:type="character" w:customStyle="1" w:styleId="FunotentextZchn">
    <w:name w:val="Fußnotentext Zchn"/>
    <w:aliases w:val="ECC Footnote Zchn"/>
    <w:basedOn w:val="Absatz-Standardschriftart"/>
    <w:link w:val="Funotentext"/>
    <w:rsid w:val="001526A2"/>
    <w:rPr>
      <w:rFonts w:eastAsia="Calibri"/>
      <w:sz w:val="16"/>
      <w:szCs w:val="16"/>
      <w14:cntxtAlts/>
    </w:rPr>
  </w:style>
  <w:style w:type="character" w:styleId="Funotenzeichen">
    <w:name w:val="footnote reference"/>
    <w:aliases w:val="ECC Footnote number"/>
    <w:basedOn w:val="Absatz-Standardschriftart"/>
    <w:rsid w:val="00DB17F9"/>
    <w:rPr>
      <w:rFonts w:ascii="Arial" w:hAnsi="Arial"/>
      <w:sz w:val="20"/>
      <w:vertAlign w:val="superscript"/>
    </w:rPr>
  </w:style>
  <w:style w:type="paragraph" w:styleId="Beschriftung">
    <w:name w:val="caption"/>
    <w:aliases w:val="ECC Caption"/>
    <w:next w:val="ECCParagraph"/>
    <w:qFormat/>
    <w:rsid w:val="00F51BD6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012E3B"/>
    <w:pPr>
      <w:ind w:left="284" w:hanging="284"/>
      <w:jc w:val="both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ECCParagraph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ECCParagraph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ECCParagraph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ECCParagraph"/>
    <w:rsid w:val="00F905E7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</w:pPr>
  </w:style>
  <w:style w:type="paragraph" w:customStyle="1" w:styleId="ECCNumberedList">
    <w:name w:val="ECC Numbered List"/>
    <w:basedOn w:val="ECCParagraph"/>
    <w:rsid w:val="00F51BD6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ECCParagraph"/>
    <w:rsid w:val="00E36601"/>
    <w:pPr>
      <w:numPr>
        <w:numId w:val="5"/>
      </w:numPr>
      <w:spacing w:before="0" w:after="0"/>
    </w:pPr>
    <w:rPr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E47EB"/>
    <w:pPr>
      <w:spacing w:before="240" w:after="60"/>
      <w:jc w:val="left"/>
      <w:textboxTightWrap w:val="none"/>
    </w:pPr>
    <w:rPr>
      <w:rFonts w:ascii="Lucida Grande" w:hAnsi="Lucida Grande" w:cs="Lucida Grande"/>
      <w:noProof w:val="0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ECCParagraph"/>
    <w:rsid w:val="009A7A45"/>
    <w:pPr>
      <w:numPr>
        <w:numId w:val="8"/>
      </w:numPr>
      <w:shd w:val="clear" w:color="auto" w:fill="FFFF00"/>
      <w:spacing w:after="240"/>
      <w:jc w:val="both"/>
    </w:pPr>
    <w:rPr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</w:pPr>
    <w:rPr>
      <w:b/>
      <w:sz w:val="16"/>
    </w:rPr>
  </w:style>
  <w:style w:type="paragraph" w:customStyle="1" w:styleId="ECCFiguregraphcentered">
    <w:name w:val="ECC Figure/graph centered"/>
    <w:next w:val="ECCParagraph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ECCParagraph"/>
    <w:link w:val="ECCLetterHeadZchn"/>
    <w:qFormat/>
    <w:rsid w:val="00252F71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Absatz-Standardschriftart"/>
    <w:uiPriority w:val="1"/>
    <w:qFormat/>
    <w:rsid w:val="00DB17F9"/>
    <w:rPr>
      <w:i w:val="0"/>
      <w:bdr w:val="none" w:sz="0" w:space="0" w:color="auto"/>
      <w:shd w:val="clear" w:color="auto" w:fill="FFFF00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D47EF6"/>
    <w:rPr>
      <w:color w:val="FFFFFF" w:themeColor="background1"/>
    </w:rPr>
  </w:style>
  <w:style w:type="paragraph" w:customStyle="1" w:styleId="ECCTabletext">
    <w:name w:val="ECC Table text"/>
    <w:basedOn w:val="ECCParagraph"/>
    <w:qFormat/>
    <w:rsid w:val="00263FFB"/>
    <w:pPr>
      <w:spacing w:before="60"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7D52EC"/>
    <w:pPr>
      <w:ind w:left="4252"/>
      <w:jc w:val="left"/>
      <w:textboxTightWrap w:val="none"/>
    </w:pPr>
    <w:rPr>
      <w:noProof w:val="0"/>
    </w:rPr>
  </w:style>
  <w:style w:type="paragraph" w:customStyle="1" w:styleId="ECCTableHeaderredfont">
    <w:name w:val="ECC Table Header red font"/>
    <w:qFormat/>
    <w:rsid w:val="007C4098"/>
    <w:pPr>
      <w:spacing w:before="120"/>
    </w:pPr>
    <w:rPr>
      <w:b/>
      <w:bCs/>
      <w:color w:val="D2232A"/>
      <w:lang w:val="en-GB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D52EC"/>
  </w:style>
  <w:style w:type="paragraph" w:customStyle="1" w:styleId="ECCpageFooter">
    <w:name w:val="ECC page Footer"/>
    <w:rsid w:val="00252F71"/>
    <w:pPr>
      <w:tabs>
        <w:tab w:val="left" w:pos="0"/>
        <w:tab w:val="center" w:pos="4820"/>
        <w:tab w:val="right" w:pos="9639"/>
      </w:tabs>
      <w:spacing w:after="240"/>
      <w:jc w:val="both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rsid w:val="005C5A96"/>
    <w:rPr>
      <w:rFonts w:eastAsia="Calibri"/>
      <w:szCs w:val="22"/>
      <w:lang w:val="en-GB"/>
    </w:rPr>
  </w:style>
  <w:style w:type="character" w:customStyle="1" w:styleId="ECCHLbold">
    <w:name w:val="ECC HL bold"/>
    <w:basedOn w:val="Absatz-Standardschriftart"/>
    <w:uiPriority w:val="1"/>
    <w:qFormat/>
    <w:rsid w:val="00DB17F9"/>
    <w:rPr>
      <w:b/>
    </w:rPr>
  </w:style>
  <w:style w:type="character" w:styleId="Hervorhebung">
    <w:name w:val="Emphasis"/>
    <w:aliases w:val="ECC HL italics"/>
    <w:basedOn w:val="Absatz-Standardschriftart"/>
    <w:uiPriority w:val="1"/>
    <w:qFormat/>
    <w:rsid w:val="00DB17F9"/>
    <w:rPr>
      <w:i/>
    </w:rPr>
  </w:style>
  <w:style w:type="character" w:customStyle="1" w:styleId="Verzeichnis1Zchn">
    <w:name w:val="Verzeichnis 1 Zchn"/>
    <w:aliases w:val="ECC Index 1 Zchn"/>
    <w:basedOn w:val="Absatz-Standardschriftart"/>
    <w:link w:val="Verzeichnis1"/>
    <w:uiPriority w:val="39"/>
    <w:semiHidden/>
    <w:rsid w:val="00D3663D"/>
    <w:rPr>
      <w:rFonts w:eastAsia="Calibri"/>
      <w:b/>
      <w:noProof/>
    </w:rPr>
  </w:style>
  <w:style w:type="paragraph" w:styleId="Inhaltsverzeichnisberschrift">
    <w:name w:val="TOC Heading"/>
    <w:basedOn w:val="berschrift1"/>
    <w:next w:val="Standard"/>
    <w:uiPriority w:val="39"/>
    <w:semiHidden/>
    <w:qFormat/>
    <w:locked/>
    <w:rsid w:val="003A5711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Absatz-Standardschriftart"/>
    <w:uiPriority w:val="1"/>
    <w:qFormat/>
    <w:rsid w:val="00DB17F9"/>
    <w:rPr>
      <w:iCs w:val="0"/>
      <w:bdr w:val="none" w:sz="0" w:space="0" w:color="auto"/>
      <w:shd w:val="clear" w:color="auto" w:fill="00FFFF"/>
      <w:lang w:val="en-GB"/>
    </w:rPr>
  </w:style>
  <w:style w:type="character" w:customStyle="1" w:styleId="ECCHLorange">
    <w:name w:val="ECC HL orange"/>
    <w:basedOn w:val="Absatz-Standardschriftart"/>
    <w:uiPriority w:val="1"/>
    <w:qFormat/>
    <w:rsid w:val="00DB17F9"/>
    <w:rPr>
      <w:bdr w:val="none" w:sz="0" w:space="0" w:color="auto"/>
      <w:shd w:val="clear" w:color="auto" w:fill="FFC000"/>
    </w:rPr>
  </w:style>
  <w:style w:type="character" w:customStyle="1" w:styleId="ECCHLblue">
    <w:name w:val="ECC HL blue"/>
    <w:basedOn w:val="Absatz-Standardschriftart"/>
    <w:uiPriority w:val="1"/>
    <w:qFormat/>
    <w:rsid w:val="00DB17F9"/>
    <w:rPr>
      <w:color w:val="FFFF00"/>
      <w:bdr w:val="none" w:sz="0" w:space="0" w:color="auto"/>
      <w:shd w:val="clear" w:color="auto" w:fill="548DD4" w:themeFill="text2" w:themeFillTint="99"/>
      <w:lang w:val="en-GB"/>
    </w:rPr>
  </w:style>
  <w:style w:type="character" w:customStyle="1" w:styleId="ECCHLpetrol">
    <w:name w:val="ECC HL petrol"/>
    <w:basedOn w:val="Absatz-Standardschriftart"/>
    <w:uiPriority w:val="1"/>
    <w:qFormat/>
    <w:rsid w:val="00DB17F9"/>
    <w:rPr>
      <w:iCs w:val="0"/>
      <w:color w:val="FFFFFF" w:themeColor="background1"/>
      <w:bdr w:val="none" w:sz="0" w:space="0" w:color="auto"/>
      <w:shd w:val="clear" w:color="auto" w:fill="008080"/>
    </w:rPr>
  </w:style>
  <w:style w:type="paragraph" w:styleId="Listenabsatz">
    <w:name w:val="List Paragraph"/>
    <w:basedOn w:val="Standard"/>
    <w:uiPriority w:val="34"/>
    <w:semiHidden/>
    <w:qFormat/>
    <w:locked/>
    <w:rsid w:val="005C5A96"/>
    <w:pPr>
      <w:spacing w:before="240" w:after="60"/>
      <w:ind w:left="720"/>
      <w:contextualSpacing/>
      <w:jc w:val="left"/>
      <w:textboxTightWrap w:val="none"/>
    </w:pPr>
    <w:rPr>
      <w:noProof w:val="0"/>
    </w:rPr>
  </w:style>
  <w:style w:type="character" w:customStyle="1" w:styleId="ECCHLsubscript">
    <w:name w:val="ECC HL subscript"/>
    <w:basedOn w:val="Absatz-Standardschriftart"/>
    <w:uiPriority w:val="1"/>
    <w:qFormat/>
    <w:rsid w:val="00DB17F9"/>
    <w:rPr>
      <w:vertAlign w:val="subscript"/>
    </w:rPr>
  </w:style>
  <w:style w:type="character" w:customStyle="1" w:styleId="ECCHLsuperscript">
    <w:name w:val="ECC HL superscript"/>
    <w:basedOn w:val="Absatz-Standardschriftart"/>
    <w:uiPriority w:val="1"/>
    <w:qFormat/>
    <w:rsid w:val="00DB17F9"/>
    <w:rPr>
      <w:vertAlign w:val="superscript"/>
    </w:rPr>
  </w:style>
  <w:style w:type="character" w:customStyle="1" w:styleId="ECCLetterHeadZchn">
    <w:name w:val="ECC Letter Head Zchn"/>
    <w:basedOn w:val="Absatz-Standardschriftart"/>
    <w:link w:val="ECCLetterHead"/>
    <w:rsid w:val="00252F71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Absatz-Standardschriftart"/>
    <w:uiPriority w:val="1"/>
    <w:qFormat/>
    <w:rsid w:val="00DB17F9"/>
    <w:rPr>
      <w:color w:val="auto"/>
      <w:bdr w:val="none" w:sz="0" w:space="0" w:color="auto"/>
      <w:shd w:val="clear" w:color="auto" w:fill="FF6699"/>
      <w:lang w:val="en-GB"/>
    </w:rPr>
  </w:style>
  <w:style w:type="character" w:customStyle="1" w:styleId="ECCHLbrown">
    <w:name w:val="ECC HL brown"/>
    <w:basedOn w:val="Absatz-Standardschriftart"/>
    <w:uiPriority w:val="1"/>
    <w:qFormat/>
    <w:rsid w:val="00DB17F9"/>
    <w:rPr>
      <w:color w:val="D9D9D9" w:themeColor="background1" w:themeShade="D9"/>
      <w:bdr w:val="none" w:sz="0" w:space="0" w:color="auto"/>
      <w:shd w:val="clear" w:color="auto" w:fill="996633"/>
    </w:rPr>
  </w:style>
  <w:style w:type="character" w:styleId="Hyperlink">
    <w:name w:val="Hyperlink"/>
    <w:aliases w:val="ECC Hyperlink"/>
    <w:basedOn w:val="Absatz-Standardschriftar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berschrift1"/>
    <w:rsid w:val="00DB17F9"/>
    <w:pPr>
      <w:numPr>
        <w:numId w:val="0"/>
      </w:numPr>
      <w:tabs>
        <w:tab w:val="left" w:pos="0"/>
        <w:tab w:val="center" w:pos="4820"/>
        <w:tab w:val="right" w:pos="9639"/>
      </w:tabs>
    </w:pPr>
  </w:style>
  <w:style w:type="paragraph" w:customStyle="1" w:styleId="ECCParagraph">
    <w:name w:val="ECC Paragraph"/>
    <w:basedOn w:val="Standard"/>
    <w:link w:val="ECCParagraphZchn"/>
    <w:qFormat/>
    <w:rsid w:val="0027787F"/>
    <w:pPr>
      <w:spacing w:before="240" w:after="60"/>
      <w:jc w:val="left"/>
      <w:textboxTightWrap w:val="none"/>
    </w:pPr>
    <w:rPr>
      <w:noProof w:val="0"/>
    </w:rPr>
  </w:style>
  <w:style w:type="character" w:customStyle="1" w:styleId="ECCParagraphZchn">
    <w:name w:val="ECC Paragraph Zchn"/>
    <w:basedOn w:val="Absatz-Standardschriftart"/>
    <w:link w:val="ECCParagraph"/>
    <w:rsid w:val="004E057E"/>
    <w:rPr>
      <w:rFonts w:eastAsia="Calibri"/>
      <w:szCs w:val="22"/>
      <w:lang w:val="en-GB"/>
    </w:rPr>
  </w:style>
  <w:style w:type="character" w:customStyle="1" w:styleId="ECCHLunderlined">
    <w:name w:val="ECC HL underlined"/>
    <w:basedOn w:val="Absatz-Standardschriftart"/>
    <w:uiPriority w:val="1"/>
    <w:qFormat/>
    <w:rsid w:val="00DB17F9"/>
    <w:rPr>
      <w:u w:val="single"/>
    </w:rPr>
  </w:style>
  <w:style w:type="table" w:styleId="FarbigesRaster">
    <w:name w:val="Colorful Grid"/>
    <w:basedOn w:val="NormaleTabelle"/>
    <w:uiPriority w:val="73"/>
    <w:locked/>
    <w:rsid w:val="00F23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Einfach1">
    <w:name w:val="Table Simple 1"/>
    <w:basedOn w:val="NormaleTabelle"/>
    <w:uiPriority w:val="99"/>
    <w:semiHidden/>
    <w:unhideWhenUsed/>
    <w:locked/>
    <w:rsid w:val="00DB17F9"/>
    <w:pPr>
      <w:shd w:val="clear" w:color="FFFFFF" w:themeColor="background1" w:fill="auto"/>
      <w:spacing w:after="240"/>
      <w:jc w:val="both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locked/>
    <w:rsid w:val="00F23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FB4F1D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 w:val="0"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9F6EA2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FB4F1D"/>
    <w:pPr>
      <w:spacing w:before="60"/>
    </w:p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tblPr/>
      <w:trPr>
        <w:tblHeader/>
      </w:trPr>
    </w:tblStylePr>
  </w:style>
  <w:style w:type="character" w:customStyle="1" w:styleId="ECCHLgrey">
    <w:name w:val="ECC HL grey"/>
    <w:basedOn w:val="Absatz-Standardschriftart"/>
    <w:uiPriority w:val="1"/>
    <w:qFormat/>
    <w:rsid w:val="00F51BD6"/>
    <w:rPr>
      <w:bdr w:val="none" w:sz="0" w:space="0" w:color="auto"/>
      <w:shd w:val="clear" w:color="auto" w:fill="BFBFBF" w:themeFill="background1" w:themeFillShade="BF"/>
    </w:rPr>
  </w:style>
  <w:style w:type="table" w:styleId="Tabellenraster">
    <w:name w:val="Table Grid"/>
    <w:basedOn w:val="NormaleTabelle"/>
    <w:locked/>
    <w:rsid w:val="00D0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semiHidden/>
    <w:unhideWhenUsed/>
    <w:locked/>
    <w:rsid w:val="00252F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2F71"/>
    <w:rPr>
      <w:rFonts w:eastAsia="Calibri"/>
      <w:noProof/>
      <w:szCs w:val="22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467E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467E1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7E1F"/>
    <w:rPr>
      <w:rFonts w:eastAsia="Calibri"/>
      <w:noProof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467E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7E1F"/>
    <w:rPr>
      <w:rFonts w:eastAsia="Calibri"/>
      <w:b/>
      <w:bCs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homas.weilacher@bnetza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pt.org/Documents/wg-fm/38799/fm-17-168_progress-report-cg-drones-with-draft-ecc-report-268-after-p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eve.green@ofcom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sa.europa.eu/document-library/notices-of-proposed-amendment/npa-2017-0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E8F23-D174-4CA7-9001-A12B986A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LS to ECC PT1</vt:lpstr>
      <vt:lpstr>L-FM(17)XXX -</vt:lpstr>
      <vt:lpstr>L-FM(17)XXX -</vt:lpstr>
    </vt:vector>
  </TitlesOfParts>
  <Company>WGFM#89</Company>
  <LinksUpToDate>false</LinksUpToDate>
  <CharactersWithSpaces>2086</CharactersWithSpaces>
  <SharedDoc>false</SharedDoc>
  <HLinks>
    <vt:vector size="12" baseType="variant">
      <vt:variant>
        <vt:i4>1703987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3932173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ECC PT1</dc:title>
  <dc:subject>MFCN for UAS</dc:subject>
  <dc:creator>WGFM</dc:creator>
  <dc:description>LS from WGFM#89, October 2017, Zagreb</dc:description>
  <cp:lastModifiedBy>Thomas Weilacher</cp:lastModifiedBy>
  <cp:revision>2</cp:revision>
  <cp:lastPrinted>2017-02-07T09:40:00Z</cp:lastPrinted>
  <dcterms:created xsi:type="dcterms:W3CDTF">2017-10-17T20:27:00Z</dcterms:created>
  <dcterms:modified xsi:type="dcterms:W3CDTF">2017-10-17T20:27:00Z</dcterms:modified>
</cp:coreProperties>
</file>